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rPr>
          <w:rFonts w:ascii="PP Mori ExtraBold"/>
        </w:rPr>
      </w:pPr>
      <w:r>
        <w:rPr>
          <w:rFonts w:ascii="PP Mori ExtraBold"/>
          <w:spacing w:val="26"/>
        </w:rPr>
        <w:t>FABRIC</w:t>
      </w:r>
      <w:r>
        <w:rPr>
          <w:rFonts w:ascii="PP Mori ExtraBold"/>
          <w:spacing w:val="30"/>
          <w:w w:val="150"/>
        </w:rPr>
        <w:t> </w:t>
      </w:r>
      <w:r>
        <w:rPr>
          <w:rFonts w:ascii="PP Mori ExtraBold"/>
          <w:spacing w:val="25"/>
        </w:rPr>
        <w:t>Fund</w:t>
      </w:r>
    </w:p>
    <w:p>
      <w:pPr>
        <w:spacing w:before="50"/>
        <w:ind w:left="23" w:right="0" w:firstLine="0"/>
        <w:jc w:val="left"/>
        <w:rPr>
          <w:rFonts w:ascii="PP Mori SemiBold"/>
          <w:b/>
          <w:sz w:val="50"/>
        </w:rPr>
      </w:pPr>
      <w:r>
        <w:rPr>
          <w:rFonts w:ascii="PP Mori SemiBold"/>
          <w:b/>
          <w:spacing w:val="35"/>
          <w:sz w:val="50"/>
        </w:rPr>
        <w:t>Guidelines:</w:t>
      </w:r>
      <w:r>
        <w:rPr>
          <w:rFonts w:ascii="PP Mori SemiBold"/>
          <w:b/>
          <w:spacing w:val="35"/>
          <w:w w:val="150"/>
          <w:sz w:val="50"/>
        </w:rPr>
        <w:t> </w:t>
      </w:r>
      <w:r>
        <w:rPr>
          <w:rFonts w:ascii="PP Mori SemiBold"/>
          <w:b/>
          <w:spacing w:val="37"/>
          <w:sz w:val="50"/>
        </w:rPr>
        <w:t>2026-</w:t>
      </w:r>
      <w:r>
        <w:rPr>
          <w:rFonts w:ascii="PP Mori SemiBold"/>
          <w:b/>
          <w:spacing w:val="15"/>
          <w:sz w:val="50"/>
        </w:rPr>
        <w:t>29</w:t>
      </w:r>
    </w:p>
    <w:p>
      <w:pPr>
        <w:pStyle w:val="BodyText"/>
        <w:spacing w:before="9"/>
        <w:rPr>
          <w:rFonts w:ascii="PP Mori SemiBold"/>
          <w:b/>
          <w:sz w:val="10"/>
        </w:rPr>
      </w:pPr>
      <w:r>
        <w:rPr>
          <w:rFonts w:ascii="PP Mori SemiBold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919162</wp:posOffset>
                </wp:positionH>
                <wp:positionV relativeFrom="paragraph">
                  <wp:posOffset>109918</wp:posOffset>
                </wp:positionV>
                <wp:extent cx="5724525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BEC3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8.65502pt;width:450.75pt;height:.1pt;mso-position-horizontal-relative:page;mso-position-vertical-relative:paragraph;z-index:-15728640;mso-wrap-distance-left:0;mso-wrap-distance-right:0" id="docshape2" coordorigin="1448,173" coordsize="9015,0" path="m1448,173l10463,173e" filled="false" stroked="true" strokeweight=".75pt" strokecolor="#bec3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</w:pPr>
      <w:r>
        <w:rPr>
          <w:spacing w:val="22"/>
        </w:rPr>
        <w:t>About</w:t>
      </w:r>
      <w:r>
        <w:rPr>
          <w:spacing w:val="58"/>
        </w:rPr>
        <w:t> </w:t>
      </w:r>
      <w:r>
        <w:rPr>
          <w:spacing w:val="21"/>
        </w:rPr>
        <w:t>Film</w:t>
      </w:r>
      <w:r>
        <w:rPr>
          <w:spacing w:val="58"/>
        </w:rPr>
        <w:t> </w:t>
      </w:r>
      <w:r>
        <w:rPr>
          <w:spacing w:val="18"/>
        </w:rPr>
        <w:t>Hub</w:t>
      </w:r>
      <w:r>
        <w:rPr>
          <w:spacing w:val="59"/>
        </w:rPr>
        <w:t> </w:t>
      </w:r>
      <w:r>
        <w:rPr>
          <w:spacing w:val="21"/>
        </w:rPr>
        <w:t>Scotland</w:t>
      </w:r>
    </w:p>
    <w:p>
      <w:pPr>
        <w:pStyle w:val="Heading7"/>
        <w:spacing w:line="261" w:lineRule="auto" w:before="252"/>
      </w:pPr>
      <w:r>
        <w:rPr>
          <w:spacing w:val="12"/>
          <w:w w:val="90"/>
        </w:rPr>
        <w:t>The</w:t>
      </w:r>
      <w:r>
        <w:rPr>
          <w:spacing w:val="11"/>
          <w:w w:val="90"/>
        </w:rPr>
        <w:t> </w:t>
      </w:r>
      <w:hyperlink r:id="rId6">
        <w:r>
          <w:rPr>
            <w:color w:val="1A61FF"/>
            <w:spacing w:val="12"/>
            <w:w w:val="90"/>
            <w:u w:val="single" w:color="1A61FF"/>
          </w:rPr>
          <w:t>BFI</w:t>
        </w:r>
        <w:r>
          <w:rPr>
            <w:color w:val="1A61FF"/>
            <w:spacing w:val="11"/>
            <w:w w:val="90"/>
            <w:u w:val="single" w:color="1A61FF"/>
          </w:rPr>
          <w:t> </w:t>
        </w:r>
        <w:r>
          <w:rPr>
            <w:color w:val="1A61FF"/>
            <w:spacing w:val="14"/>
            <w:w w:val="90"/>
            <w:u w:val="single" w:color="1A61FF"/>
          </w:rPr>
          <w:t>Film</w:t>
        </w:r>
        <w:r>
          <w:rPr>
            <w:color w:val="1A61FF"/>
            <w:spacing w:val="11"/>
            <w:w w:val="90"/>
            <w:u w:val="single" w:color="1A61FF"/>
          </w:rPr>
          <w:t> </w:t>
        </w:r>
        <w:r>
          <w:rPr>
            <w:color w:val="1A61FF"/>
            <w:spacing w:val="16"/>
            <w:w w:val="90"/>
            <w:u w:val="single" w:color="1A61FF"/>
          </w:rPr>
          <w:t>Audience</w:t>
        </w:r>
        <w:r>
          <w:rPr>
            <w:color w:val="1A61FF"/>
            <w:spacing w:val="11"/>
            <w:w w:val="90"/>
            <w:u w:val="single" w:color="1A61FF"/>
          </w:rPr>
          <w:t> </w:t>
        </w:r>
        <w:r>
          <w:rPr>
            <w:color w:val="1A61FF"/>
            <w:spacing w:val="16"/>
            <w:w w:val="90"/>
            <w:u w:val="single" w:color="1A61FF"/>
          </w:rPr>
          <w:t>Network</w:t>
        </w:r>
      </w:hyperlink>
      <w:r>
        <w:rPr>
          <w:color w:val="1A61FF"/>
          <w:spacing w:val="11"/>
          <w:w w:val="90"/>
        </w:rPr>
        <w:t> </w:t>
      </w:r>
      <w:r>
        <w:rPr>
          <w:b w:val="0"/>
          <w:spacing w:val="15"/>
          <w:w w:val="90"/>
        </w:rPr>
        <w:t>(</w:t>
      </w:r>
      <w:r>
        <w:rPr>
          <w:spacing w:val="15"/>
          <w:w w:val="90"/>
        </w:rPr>
        <w:t>FAN</w:t>
      </w:r>
      <w:r>
        <w:rPr>
          <w:b w:val="0"/>
          <w:spacing w:val="15"/>
          <w:w w:val="90"/>
        </w:rPr>
        <w:t>)</w:t>
      </w:r>
      <w:r>
        <w:rPr>
          <w:b w:val="0"/>
          <w:spacing w:val="11"/>
          <w:w w:val="90"/>
        </w:rPr>
        <w:t> </w:t>
      </w:r>
      <w:r>
        <w:rPr>
          <w:spacing w:val="16"/>
          <w:w w:val="90"/>
        </w:rPr>
        <w:t>reaches</w:t>
      </w:r>
      <w:r>
        <w:rPr>
          <w:spacing w:val="11"/>
          <w:w w:val="90"/>
        </w:rPr>
        <w:t> </w:t>
      </w:r>
      <w:r>
        <w:rPr>
          <w:spacing w:val="16"/>
          <w:w w:val="90"/>
        </w:rPr>
        <w:t>audiences</w:t>
      </w:r>
      <w:r>
        <w:rPr>
          <w:spacing w:val="11"/>
          <w:w w:val="90"/>
        </w:rPr>
        <w:t> </w:t>
      </w:r>
      <w:r>
        <w:rPr>
          <w:spacing w:val="15"/>
          <w:w w:val="90"/>
        </w:rPr>
        <w:t>across</w:t>
      </w:r>
      <w:r>
        <w:rPr>
          <w:spacing w:val="11"/>
          <w:w w:val="90"/>
        </w:rPr>
        <w:t> </w:t>
      </w:r>
      <w:r>
        <w:rPr>
          <w:spacing w:val="12"/>
          <w:w w:val="90"/>
        </w:rPr>
        <w:t>the</w:t>
      </w:r>
      <w:r>
        <w:rPr>
          <w:spacing w:val="11"/>
          <w:w w:val="90"/>
        </w:rPr>
        <w:t> </w:t>
      </w:r>
      <w:r>
        <w:rPr>
          <w:spacing w:val="9"/>
          <w:w w:val="90"/>
        </w:rPr>
        <w:t>UK to </w:t>
      </w:r>
      <w:r>
        <w:rPr>
          <w:spacing w:val="9"/>
        </w:rPr>
        <w:t>provide </w:t>
      </w:r>
      <w:r>
        <w:rPr/>
        <w:t>them with the </w:t>
      </w:r>
      <w:r>
        <w:rPr>
          <w:spacing w:val="9"/>
        </w:rPr>
        <w:t>opportunity </w:t>
      </w:r>
      <w:r>
        <w:rPr/>
        <w:t>to watch and enjoy a </w:t>
      </w:r>
      <w:r>
        <w:rPr>
          <w:spacing w:val="9"/>
        </w:rPr>
        <w:t>diverse </w:t>
      </w:r>
      <w:r>
        <w:rPr/>
        <w:t>range of </w:t>
      </w:r>
      <w:r>
        <w:rPr>
          <w:spacing w:val="15"/>
          <w:w w:val="90"/>
        </w:rPr>
        <w:t>films, </w:t>
      </w:r>
      <w:r>
        <w:rPr>
          <w:spacing w:val="17"/>
          <w:w w:val="90"/>
        </w:rPr>
        <w:t>regardless </w:t>
      </w:r>
      <w:r>
        <w:rPr>
          <w:spacing w:val="9"/>
          <w:w w:val="90"/>
        </w:rPr>
        <w:t>of </w:t>
      </w:r>
      <w:r>
        <w:rPr>
          <w:spacing w:val="15"/>
          <w:w w:val="90"/>
        </w:rPr>
        <w:t>their </w:t>
      </w:r>
      <w:r>
        <w:rPr>
          <w:spacing w:val="16"/>
          <w:w w:val="90"/>
        </w:rPr>
        <w:t>geography </w:t>
      </w:r>
      <w:r>
        <w:rPr>
          <w:spacing w:val="9"/>
          <w:w w:val="90"/>
        </w:rPr>
        <w:t>or </w:t>
      </w:r>
      <w:r>
        <w:rPr>
          <w:spacing w:val="17"/>
          <w:w w:val="90"/>
        </w:rPr>
        <w:t>circumstance.</w:t>
      </w:r>
    </w:p>
    <w:p>
      <w:pPr>
        <w:pStyle w:val="BodyText"/>
        <w:spacing w:line="261" w:lineRule="auto" w:before="237"/>
        <w:ind w:left="22"/>
      </w:pPr>
      <w:hyperlink r:id="rId7">
        <w:r>
          <w:rPr>
            <w:color w:val="1A61FF"/>
            <w:spacing w:val="14"/>
            <w:u w:val="single" w:color="1A61FF"/>
          </w:rPr>
          <w:t>Film</w:t>
        </w:r>
        <w:r>
          <w:rPr>
            <w:color w:val="1A61FF"/>
            <w:u w:val="single" w:color="1A61FF"/>
          </w:rPr>
          <w:t> </w:t>
        </w:r>
        <w:r>
          <w:rPr>
            <w:color w:val="1A61FF"/>
            <w:spacing w:val="12"/>
            <w:u w:val="single" w:color="1A61FF"/>
          </w:rPr>
          <w:t>Hub</w:t>
        </w:r>
        <w:r>
          <w:rPr>
            <w:color w:val="1A61FF"/>
            <w:u w:val="single" w:color="1A61FF"/>
          </w:rPr>
          <w:t> </w:t>
        </w:r>
        <w:r>
          <w:rPr>
            <w:color w:val="1A61FF"/>
            <w:spacing w:val="16"/>
            <w:u w:val="single" w:color="1A61FF"/>
          </w:rPr>
          <w:t>Scotland</w:t>
        </w:r>
      </w:hyperlink>
      <w:r>
        <w:rPr>
          <w:color w:val="1A61FF"/>
        </w:rPr>
        <w:t> </w:t>
      </w:r>
      <w:r>
        <w:rPr>
          <w:spacing w:val="9"/>
        </w:rPr>
        <w:t>is</w:t>
      </w:r>
      <w:r>
        <w:rPr/>
        <w:t> </w:t>
      </w:r>
      <w:r>
        <w:rPr>
          <w:spacing w:val="12"/>
        </w:rPr>
        <w:t>one</w:t>
      </w:r>
      <w:r>
        <w:rPr/>
        <w:t> </w:t>
      </w:r>
      <w:r>
        <w:rPr>
          <w:spacing w:val="9"/>
        </w:rPr>
        <w:t>of</w:t>
      </w:r>
      <w:r>
        <w:rPr/>
        <w:t> </w:t>
      </w:r>
      <w:r>
        <w:rPr>
          <w:spacing w:val="15"/>
        </w:rPr>
        <w:t>eight</w:t>
      </w:r>
      <w:r>
        <w:rPr/>
        <w:t> </w:t>
      </w:r>
      <w:r>
        <w:rPr>
          <w:spacing w:val="14"/>
        </w:rPr>
        <w:t>Film</w:t>
      </w:r>
      <w:r>
        <w:rPr/>
        <w:t> </w:t>
      </w:r>
      <w:r>
        <w:rPr>
          <w:spacing w:val="14"/>
        </w:rPr>
        <w:t>Hubs</w:t>
      </w:r>
      <w:r>
        <w:rPr/>
        <w:t> </w:t>
      </w:r>
      <w:r>
        <w:rPr>
          <w:spacing w:val="14"/>
        </w:rPr>
        <w:t>that</w:t>
      </w:r>
      <w:r>
        <w:rPr/>
        <w:t> </w:t>
      </w:r>
      <w:r>
        <w:rPr>
          <w:spacing w:val="14"/>
        </w:rPr>
        <w:t>make</w:t>
      </w:r>
      <w:r>
        <w:rPr/>
        <w:t> </w:t>
      </w:r>
      <w:r>
        <w:rPr>
          <w:spacing w:val="9"/>
        </w:rPr>
        <w:t>up</w:t>
      </w:r>
      <w:r>
        <w:rPr/>
        <w:t> </w:t>
      </w:r>
      <w:r>
        <w:rPr>
          <w:spacing w:val="12"/>
        </w:rPr>
        <w:t>BFI</w:t>
      </w:r>
      <w:r>
        <w:rPr/>
        <w:t> </w:t>
      </w:r>
      <w:r>
        <w:rPr>
          <w:spacing w:val="14"/>
        </w:rPr>
        <w:t>FAN.</w:t>
      </w:r>
      <w:r>
        <w:rPr/>
        <w:t> </w:t>
      </w:r>
      <w:r>
        <w:rPr>
          <w:spacing w:val="16"/>
        </w:rPr>
        <w:t>Jointly </w:t>
      </w:r>
      <w:r>
        <w:rPr>
          <w:spacing w:val="15"/>
        </w:rPr>
        <w:t>funded</w:t>
      </w:r>
      <w:r>
        <w:rPr>
          <w:spacing w:val="-11"/>
        </w:rPr>
        <w:t> </w:t>
      </w:r>
      <w:r>
        <w:rPr>
          <w:spacing w:val="9"/>
        </w:rPr>
        <w:t>by</w:t>
      </w:r>
      <w:r>
        <w:rPr>
          <w:spacing w:val="-11"/>
        </w:rPr>
        <w:t> </w:t>
      </w:r>
      <w:r>
        <w:rPr>
          <w:spacing w:val="12"/>
        </w:rPr>
        <w:t>the</w:t>
      </w:r>
      <w:r>
        <w:rPr>
          <w:spacing w:val="-11"/>
        </w:rPr>
        <w:t> </w:t>
      </w:r>
      <w:r>
        <w:rPr>
          <w:spacing w:val="12"/>
        </w:rPr>
        <w:t>BFI</w:t>
      </w:r>
      <w:r>
        <w:rPr>
          <w:spacing w:val="-11"/>
        </w:rPr>
        <w:t> </w:t>
      </w:r>
      <w:r>
        <w:rPr>
          <w:spacing w:val="12"/>
        </w:rPr>
        <w:t>and</w:t>
      </w:r>
      <w:r>
        <w:rPr>
          <w:spacing w:val="-11"/>
        </w:rPr>
        <w:t> </w:t>
      </w:r>
      <w:r>
        <w:rPr>
          <w:spacing w:val="15"/>
        </w:rPr>
        <w:t>Screen</w:t>
      </w:r>
      <w:r>
        <w:rPr>
          <w:spacing w:val="-11"/>
        </w:rPr>
        <w:t> </w:t>
      </w:r>
      <w:r>
        <w:rPr>
          <w:spacing w:val="16"/>
        </w:rPr>
        <w:t>Scotland</w:t>
      </w:r>
      <w:r>
        <w:rPr>
          <w:spacing w:val="-11"/>
        </w:rPr>
        <w:t> </w:t>
      </w:r>
      <w:r>
        <w:rPr>
          <w:spacing w:val="12"/>
        </w:rPr>
        <w:t>via</w:t>
      </w:r>
      <w:r>
        <w:rPr>
          <w:spacing w:val="-11"/>
        </w:rPr>
        <w:t> </w:t>
      </w:r>
      <w:r>
        <w:rPr>
          <w:spacing w:val="12"/>
        </w:rPr>
        <w:t>the</w:t>
      </w:r>
      <w:r>
        <w:rPr>
          <w:spacing w:val="-11"/>
        </w:rPr>
        <w:t> </w:t>
      </w:r>
      <w:r>
        <w:rPr>
          <w:spacing w:val="16"/>
        </w:rPr>
        <w:t>National</w:t>
      </w:r>
      <w:r>
        <w:rPr>
          <w:spacing w:val="-11"/>
        </w:rPr>
        <w:t> </w:t>
      </w:r>
      <w:r>
        <w:rPr>
          <w:spacing w:val="16"/>
        </w:rPr>
        <w:t>Lottery,</w:t>
      </w:r>
      <w:r>
        <w:rPr>
          <w:spacing w:val="-11"/>
        </w:rPr>
        <w:t> </w:t>
      </w:r>
      <w:r>
        <w:rPr>
          <w:spacing w:val="9"/>
        </w:rPr>
        <w:t>we</w:t>
      </w:r>
      <w:r>
        <w:rPr>
          <w:spacing w:val="-11"/>
        </w:rPr>
        <w:t> </w:t>
      </w:r>
      <w:r>
        <w:rPr>
          <w:spacing w:val="16"/>
        </w:rPr>
        <w:t>support Scottish </w:t>
      </w:r>
      <w:r>
        <w:rPr>
          <w:spacing w:val="14"/>
        </w:rPr>
        <w:t>film </w:t>
      </w:r>
      <w:r>
        <w:rPr>
          <w:spacing w:val="17"/>
        </w:rPr>
        <w:t>exhibitors </w:t>
      </w:r>
      <w:r>
        <w:rPr>
          <w:spacing w:val="9"/>
        </w:rPr>
        <w:t>to </w:t>
      </w:r>
      <w:r>
        <w:rPr>
          <w:spacing w:val="15"/>
        </w:rPr>
        <w:t>reach </w:t>
      </w:r>
      <w:r>
        <w:rPr/>
        <w:t>a </w:t>
      </w:r>
      <w:r>
        <w:rPr>
          <w:spacing w:val="15"/>
        </w:rPr>
        <w:t>broad range </w:t>
      </w:r>
      <w:r>
        <w:rPr>
          <w:spacing w:val="9"/>
        </w:rPr>
        <w:t>of </w:t>
      </w:r>
      <w:r>
        <w:rPr>
          <w:spacing w:val="16"/>
        </w:rPr>
        <w:t>audiences </w:t>
      </w:r>
      <w:r>
        <w:rPr>
          <w:spacing w:val="14"/>
        </w:rPr>
        <w:t>with </w:t>
      </w:r>
      <w:r>
        <w:rPr>
          <w:spacing w:val="17"/>
        </w:rPr>
        <w:t>independent</w:t>
      </w:r>
      <w:r>
        <w:rPr>
          <w:spacing w:val="-3"/>
        </w:rPr>
        <w:t> </w:t>
      </w:r>
      <w:r>
        <w:rPr>
          <w:spacing w:val="9"/>
        </w:rPr>
        <w:t>UK</w:t>
      </w:r>
      <w:r>
        <w:rPr>
          <w:spacing w:val="-3"/>
        </w:rPr>
        <w:t> </w:t>
      </w:r>
      <w:r>
        <w:rPr>
          <w:spacing w:val="12"/>
        </w:rPr>
        <w:t>and</w:t>
      </w:r>
      <w:r>
        <w:rPr>
          <w:spacing w:val="-3"/>
        </w:rPr>
        <w:t> </w:t>
      </w:r>
      <w:r>
        <w:rPr>
          <w:spacing w:val="17"/>
        </w:rPr>
        <w:t>international</w:t>
      </w:r>
      <w:r>
        <w:rPr>
          <w:spacing w:val="-3"/>
        </w:rPr>
        <w:t> </w:t>
      </w:r>
      <w:r>
        <w:rPr>
          <w:spacing w:val="15"/>
        </w:rPr>
        <w:t>film,</w:t>
      </w:r>
      <w:r>
        <w:rPr>
          <w:spacing w:val="-3"/>
        </w:rPr>
        <w:t> </w:t>
      </w:r>
      <w:r>
        <w:rPr>
          <w:spacing w:val="12"/>
        </w:rPr>
        <w:t>and</w:t>
      </w:r>
      <w:r>
        <w:rPr>
          <w:spacing w:val="-3"/>
        </w:rPr>
        <w:t> </w:t>
      </w:r>
      <w:r>
        <w:rPr>
          <w:spacing w:val="9"/>
        </w:rPr>
        <w:t>to</w:t>
      </w:r>
      <w:r>
        <w:rPr>
          <w:spacing w:val="-3"/>
        </w:rPr>
        <w:t> </w:t>
      </w:r>
      <w:r>
        <w:rPr>
          <w:spacing w:val="16"/>
        </w:rPr>
        <w:t>deliver</w:t>
      </w:r>
      <w:r>
        <w:rPr>
          <w:spacing w:val="-3"/>
        </w:rPr>
        <w:t> </w:t>
      </w:r>
      <w:r>
        <w:rPr>
          <w:spacing w:val="16"/>
        </w:rPr>
        <w:t>against</w:t>
      </w:r>
      <w:r>
        <w:rPr>
          <w:spacing w:val="-3"/>
        </w:rPr>
        <w:t> </w:t>
      </w:r>
      <w:r>
        <w:rPr>
          <w:spacing w:val="12"/>
        </w:rPr>
        <w:t>the</w:t>
      </w:r>
      <w:r>
        <w:rPr>
          <w:spacing w:val="-3"/>
        </w:rPr>
        <w:t> </w:t>
      </w:r>
      <w:r>
        <w:rPr>
          <w:spacing w:val="17"/>
        </w:rPr>
        <w:t>priorities </w:t>
      </w:r>
      <w:r>
        <w:rPr>
          <w:spacing w:val="12"/>
        </w:rPr>
        <w:t>set</w:t>
      </w:r>
      <w:r>
        <w:rPr>
          <w:spacing w:val="7"/>
        </w:rPr>
        <w:t> </w:t>
      </w:r>
      <w:r>
        <w:rPr>
          <w:spacing w:val="12"/>
        </w:rPr>
        <w:t>out</w:t>
      </w:r>
      <w:r>
        <w:rPr>
          <w:spacing w:val="11"/>
        </w:rPr>
        <w:t> </w:t>
      </w:r>
      <w:r>
        <w:rPr>
          <w:spacing w:val="9"/>
        </w:rPr>
        <w:t>in </w:t>
      </w:r>
      <w:hyperlink r:id="rId8">
        <w:r>
          <w:rPr>
            <w:color w:val="1154CC"/>
            <w:spacing w:val="15"/>
            <w:u w:val="single" w:color="1154CC"/>
          </w:rPr>
          <w:t>BFI’s</w:t>
        </w:r>
        <w:r>
          <w:rPr>
            <w:color w:val="1154CC"/>
            <w:spacing w:val="11"/>
            <w:u w:val="single" w:color="1154CC"/>
          </w:rPr>
          <w:t> </w:t>
        </w:r>
        <w:r>
          <w:rPr>
            <w:color w:val="1154CC"/>
            <w:spacing w:val="15"/>
            <w:u w:val="single" w:color="1154CC"/>
          </w:rPr>
          <w:t>Screen</w:t>
        </w:r>
        <w:r>
          <w:rPr>
            <w:color w:val="1154CC"/>
            <w:spacing w:val="11"/>
            <w:u w:val="single" w:color="1154CC"/>
          </w:rPr>
          <w:t> </w:t>
        </w:r>
        <w:r>
          <w:rPr>
            <w:color w:val="1154CC"/>
            <w:spacing w:val="16"/>
            <w:u w:val="single" w:color="1154CC"/>
          </w:rPr>
          <w:t>Culture</w:t>
        </w:r>
        <w:r>
          <w:rPr>
            <w:color w:val="1154CC"/>
            <w:spacing w:val="11"/>
            <w:u w:val="single" w:color="1154CC"/>
          </w:rPr>
          <w:t> </w:t>
        </w:r>
        <w:r>
          <w:rPr>
            <w:color w:val="1154CC"/>
            <w:spacing w:val="14"/>
            <w:u w:val="single" w:color="1154CC"/>
          </w:rPr>
          <w:t>2033</w:t>
        </w:r>
        <w:r>
          <w:rPr>
            <w:color w:val="1154CC"/>
            <w:spacing w:val="11"/>
            <w:u w:val="single" w:color="1154CC"/>
          </w:rPr>
          <w:t> strate</w:t>
        </w:r>
        <w:r>
          <w:rPr>
            <w:color w:val="1154CC"/>
            <w:spacing w:val="11"/>
          </w:rPr>
          <w:t>g</w:t>
        </w:r>
      </w:hyperlink>
      <w:r>
        <w:rPr>
          <w:color w:val="1154CC"/>
          <w:spacing w:val="11"/>
        </w:rPr>
        <w:t>y</w:t>
      </w:r>
      <w:r>
        <w:rPr>
          <w:color w:val="1154CC"/>
          <w:spacing w:val="-24"/>
          <w:u w:val="single" w:color="1154CC"/>
        </w:rPr>
        <w:t> </w:t>
      </w:r>
      <w:r>
        <w:rPr>
          <w:color w:val="1154CC"/>
          <w:u w:val="single" w:color="1154CC"/>
        </w:rPr>
        <w:t>.</w:t>
      </w:r>
    </w:p>
    <w:p>
      <w:pPr>
        <w:pStyle w:val="BodyText"/>
        <w:spacing w:line="261" w:lineRule="auto" w:before="236"/>
        <w:ind w:left="23"/>
      </w:pPr>
      <w:r>
        <w:rPr>
          <w:spacing w:val="9"/>
        </w:rPr>
        <w:t>To</w:t>
      </w:r>
      <w:r>
        <w:rPr>
          <w:spacing w:val="8"/>
        </w:rPr>
        <w:t> </w:t>
      </w:r>
      <w:r>
        <w:rPr>
          <w:spacing w:val="15"/>
        </w:rPr>
        <w:t>access</w:t>
      </w:r>
      <w:r>
        <w:rPr>
          <w:spacing w:val="8"/>
        </w:rPr>
        <w:t> </w:t>
      </w:r>
      <w:r>
        <w:rPr>
          <w:spacing w:val="16"/>
        </w:rPr>
        <w:t>support</w:t>
      </w:r>
      <w:r>
        <w:rPr>
          <w:spacing w:val="8"/>
        </w:rPr>
        <w:t> </w:t>
      </w:r>
      <w:r>
        <w:rPr>
          <w:spacing w:val="14"/>
        </w:rPr>
        <w:t>from</w:t>
      </w:r>
      <w:r>
        <w:rPr>
          <w:spacing w:val="8"/>
        </w:rPr>
        <w:t> </w:t>
      </w:r>
      <w:r>
        <w:rPr>
          <w:spacing w:val="14"/>
        </w:rPr>
        <w:t>Film</w:t>
      </w:r>
      <w:r>
        <w:rPr>
          <w:spacing w:val="8"/>
        </w:rPr>
        <w:t> </w:t>
      </w:r>
      <w:r>
        <w:rPr>
          <w:spacing w:val="12"/>
        </w:rPr>
        <w:t>Hub</w:t>
      </w:r>
      <w:r>
        <w:rPr>
          <w:spacing w:val="8"/>
        </w:rPr>
        <w:t> </w:t>
      </w:r>
      <w:r>
        <w:rPr>
          <w:spacing w:val="16"/>
        </w:rPr>
        <w:t>Scotland,</w:t>
      </w:r>
      <w:r>
        <w:rPr>
          <w:spacing w:val="8"/>
        </w:rPr>
        <w:t> </w:t>
      </w:r>
      <w:r>
        <w:rPr>
          <w:spacing w:val="12"/>
        </w:rPr>
        <w:t>you</w:t>
      </w:r>
      <w:r>
        <w:rPr>
          <w:spacing w:val="8"/>
        </w:rPr>
        <w:t> </w:t>
      </w:r>
      <w:r>
        <w:rPr>
          <w:spacing w:val="14"/>
        </w:rPr>
        <w:t>must</w:t>
      </w:r>
      <w:r>
        <w:rPr>
          <w:spacing w:val="8"/>
        </w:rPr>
        <w:t> </w:t>
      </w:r>
      <w:r>
        <w:rPr>
          <w:spacing w:val="15"/>
        </w:rPr>
        <w:t>first</w:t>
      </w:r>
      <w:r>
        <w:rPr>
          <w:spacing w:val="8"/>
        </w:rPr>
        <w:t> </w:t>
      </w:r>
      <w:hyperlink r:id="rId9">
        <w:r>
          <w:rPr>
            <w:color w:val="1A61FF"/>
            <w:spacing w:val="15"/>
            <w:u w:val="single" w:color="1A61FF"/>
          </w:rPr>
          <w:t>become</w:t>
        </w:r>
        <w:r>
          <w:rPr>
            <w:color w:val="1A61FF"/>
            <w:spacing w:val="8"/>
            <w:u w:val="single" w:color="1A61FF"/>
          </w:rPr>
          <w:t> </w:t>
        </w:r>
        <w:r>
          <w:rPr>
            <w:color w:val="1A61FF"/>
            <w:u w:val="single" w:color="1A61FF"/>
          </w:rPr>
          <w:t>a </w:t>
        </w:r>
      </w:hyperlink>
      <w:r>
        <w:rPr>
          <w:color w:val="1A61FF"/>
        </w:rPr>
        <w:t> </w:t>
      </w:r>
      <w:hyperlink r:id="rId9">
        <w:r>
          <w:rPr>
            <w:color w:val="1A61FF"/>
            <w:spacing w:val="13"/>
            <w:u w:val="single" w:color="1A61FF"/>
          </w:rPr>
          <w:t>member</w:t>
        </w:r>
      </w:hyperlink>
      <w:r>
        <w:rPr>
          <w:spacing w:val="13"/>
        </w:rPr>
        <w:t>.</w:t>
      </w:r>
      <w:r>
        <w:rPr>
          <w:spacing w:val="-6"/>
        </w:rPr>
        <w:t> </w:t>
      </w:r>
      <w:r>
        <w:rPr>
          <w:b/>
          <w:spacing w:val="13"/>
        </w:rPr>
        <w:t>Membership</w:t>
      </w:r>
      <w:r>
        <w:rPr>
          <w:b/>
          <w:spacing w:val="-8"/>
        </w:rPr>
        <w:t> </w:t>
      </w:r>
      <w:r>
        <w:rPr>
          <w:b/>
        </w:rPr>
        <w:t>is</w:t>
      </w:r>
      <w:r>
        <w:rPr>
          <w:b/>
          <w:spacing w:val="-8"/>
        </w:rPr>
        <w:t> </w:t>
      </w:r>
      <w:r>
        <w:rPr>
          <w:b/>
          <w:spacing w:val="13"/>
        </w:rPr>
        <w:t>free</w:t>
      </w:r>
      <w:r>
        <w:rPr>
          <w:b/>
          <w:spacing w:val="-6"/>
        </w:rPr>
        <w:t> </w:t>
      </w:r>
      <w:r>
        <w:rPr>
          <w:spacing w:val="12"/>
        </w:rPr>
        <w:t>and</w:t>
      </w:r>
      <w:r>
        <w:rPr>
          <w:spacing w:val="-6"/>
        </w:rPr>
        <w:t> </w:t>
      </w:r>
      <w:r>
        <w:rPr>
          <w:spacing w:val="13"/>
        </w:rPr>
        <w:t>offers</w:t>
      </w:r>
      <w:r>
        <w:rPr>
          <w:spacing w:val="-6"/>
        </w:rPr>
        <w:t> </w:t>
      </w:r>
      <w:r>
        <w:rPr>
          <w:spacing w:val="13"/>
        </w:rPr>
        <w:t>many</w:t>
      </w:r>
      <w:r>
        <w:rPr>
          <w:spacing w:val="-6"/>
        </w:rPr>
        <w:t> </w:t>
      </w:r>
      <w:r>
        <w:rPr>
          <w:spacing w:val="13"/>
        </w:rPr>
        <w:t>benefits,</w:t>
      </w:r>
      <w:r>
        <w:rPr>
          <w:spacing w:val="-6"/>
        </w:rPr>
        <w:t> </w:t>
      </w:r>
      <w:r>
        <w:rPr>
          <w:spacing w:val="13"/>
        </w:rPr>
        <w:t>including</w:t>
      </w:r>
      <w:r>
        <w:rPr>
          <w:spacing w:val="-6"/>
        </w:rPr>
        <w:t> </w:t>
      </w:r>
      <w:r>
        <w:rPr>
          <w:spacing w:val="13"/>
        </w:rPr>
        <w:t>training, </w:t>
      </w:r>
      <w:r>
        <w:rPr>
          <w:spacing w:val="16"/>
        </w:rPr>
        <w:t>funding,</w:t>
      </w:r>
      <w:r>
        <w:rPr>
          <w:spacing w:val="9"/>
        </w:rPr>
        <w:t> </w:t>
      </w:r>
      <w:r>
        <w:rPr>
          <w:spacing w:val="17"/>
        </w:rPr>
        <w:t>programming</w:t>
      </w:r>
      <w:r>
        <w:rPr>
          <w:spacing w:val="9"/>
        </w:rPr>
        <w:t> </w:t>
      </w:r>
      <w:r>
        <w:rPr>
          <w:spacing w:val="16"/>
        </w:rPr>
        <w:t>support,</w:t>
      </w:r>
      <w:r>
        <w:rPr>
          <w:spacing w:val="9"/>
        </w:rPr>
        <w:t> </w:t>
      </w:r>
      <w:r>
        <w:rPr>
          <w:spacing w:val="12"/>
        </w:rPr>
        <w:t>and</w:t>
      </w:r>
      <w:r>
        <w:rPr>
          <w:spacing w:val="9"/>
        </w:rPr>
        <w:t> </w:t>
      </w:r>
      <w:r>
        <w:rPr>
          <w:spacing w:val="15"/>
        </w:rPr>
        <w:t>access</w:t>
      </w:r>
      <w:r>
        <w:rPr>
          <w:spacing w:val="9"/>
        </w:rPr>
        <w:t> to </w:t>
      </w:r>
      <w:r>
        <w:rPr>
          <w:spacing w:val="12"/>
        </w:rPr>
        <w:t>the</w:t>
      </w:r>
      <w:r>
        <w:rPr>
          <w:spacing w:val="9"/>
        </w:rPr>
        <w:t> </w:t>
      </w:r>
      <w:r>
        <w:rPr>
          <w:spacing w:val="15"/>
        </w:rPr>
        <w:t>latest</w:t>
      </w:r>
      <w:r>
        <w:rPr>
          <w:spacing w:val="9"/>
        </w:rPr>
        <w:t> </w:t>
      </w:r>
      <w:r>
        <w:rPr>
          <w:spacing w:val="16"/>
        </w:rPr>
        <w:t>industry</w:t>
      </w:r>
      <w:r>
        <w:rPr>
          <w:spacing w:val="9"/>
        </w:rPr>
        <w:t> </w:t>
      </w:r>
      <w:r>
        <w:rPr>
          <w:spacing w:val="15"/>
        </w:rPr>
        <w:t>news.</w:t>
      </w:r>
    </w:p>
    <w:p>
      <w:pPr>
        <w:pStyle w:val="BodyText"/>
        <w:spacing w:before="3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919162</wp:posOffset>
                </wp:positionH>
                <wp:positionV relativeFrom="paragraph">
                  <wp:posOffset>155918</wp:posOffset>
                </wp:positionV>
                <wp:extent cx="5724525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BEC3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2.277051pt;width:450.75pt;height:.1pt;mso-position-horizontal-relative:page;mso-position-vertical-relative:paragraph;z-index:-15728128;mso-wrap-distance-left:0;mso-wrap-distance-right:0" id="docshape3" coordorigin="1448,246" coordsize="9015,0" path="m1448,246l10463,246e" filled="false" stroked="true" strokeweight=".75pt" strokecolor="#bec3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</w:pPr>
      <w:r>
        <w:rPr>
          <w:spacing w:val="19"/>
        </w:rPr>
        <w:t>Support</w:t>
      </w:r>
      <w:r>
        <w:rPr>
          <w:spacing w:val="49"/>
        </w:rPr>
        <w:t> </w:t>
      </w:r>
      <w:r>
        <w:rPr>
          <w:spacing w:val="10"/>
        </w:rPr>
        <w:t>to</w:t>
      </w:r>
      <w:r>
        <w:rPr>
          <w:spacing w:val="50"/>
        </w:rPr>
        <w:t> </w:t>
      </w:r>
      <w:r>
        <w:rPr>
          <w:spacing w:val="19"/>
        </w:rPr>
        <w:t>complete</w:t>
      </w:r>
      <w:r>
        <w:rPr>
          <w:spacing w:val="49"/>
        </w:rPr>
        <w:t> </w:t>
      </w:r>
      <w:r>
        <w:rPr>
          <w:spacing w:val="15"/>
        </w:rPr>
        <w:t>your</w:t>
      </w:r>
      <w:r>
        <w:rPr>
          <w:spacing w:val="50"/>
        </w:rPr>
        <w:t> </w:t>
      </w:r>
      <w:r>
        <w:rPr>
          <w:spacing w:val="18"/>
        </w:rPr>
        <w:t>proposal</w:t>
      </w:r>
    </w:p>
    <w:p>
      <w:pPr>
        <w:pStyle w:val="BodyText"/>
        <w:spacing w:line="261" w:lineRule="auto" w:before="240"/>
        <w:ind w:left="23"/>
      </w:pPr>
      <w:r>
        <w:rPr>
          <w:spacing w:val="9"/>
        </w:rPr>
        <w:t>We</w:t>
      </w:r>
      <w:r>
        <w:rPr>
          <w:spacing w:val="-5"/>
        </w:rPr>
        <w:t> </w:t>
      </w:r>
      <w:r>
        <w:rPr>
          <w:spacing w:val="16"/>
        </w:rPr>
        <w:t>recognise</w:t>
      </w:r>
      <w:r>
        <w:rPr>
          <w:spacing w:val="-5"/>
        </w:rPr>
        <w:t> </w:t>
      </w:r>
      <w:r>
        <w:rPr>
          <w:spacing w:val="14"/>
        </w:rPr>
        <w:t>that</w:t>
      </w:r>
      <w:r>
        <w:rPr>
          <w:spacing w:val="-5"/>
        </w:rPr>
        <w:t> </w:t>
      </w:r>
      <w:r>
        <w:rPr>
          <w:spacing w:val="15"/>
        </w:rPr>
        <w:t>people</w:t>
      </w:r>
      <w:r>
        <w:rPr>
          <w:spacing w:val="-5"/>
        </w:rPr>
        <w:t> </w:t>
      </w:r>
      <w:r>
        <w:rPr>
          <w:spacing w:val="16"/>
        </w:rPr>
        <w:t>process</w:t>
      </w:r>
      <w:r>
        <w:rPr>
          <w:spacing w:val="-5"/>
        </w:rPr>
        <w:t> </w:t>
      </w:r>
      <w:r>
        <w:rPr>
          <w:spacing w:val="17"/>
        </w:rPr>
        <w:t>information</w:t>
      </w:r>
      <w:r>
        <w:rPr>
          <w:spacing w:val="-5"/>
        </w:rPr>
        <w:t> </w:t>
      </w:r>
      <w:r>
        <w:rPr>
          <w:spacing w:val="9"/>
        </w:rPr>
        <w:t>in</w:t>
      </w:r>
      <w:r>
        <w:rPr>
          <w:spacing w:val="-5"/>
        </w:rPr>
        <w:t> </w:t>
      </w:r>
      <w:r>
        <w:rPr>
          <w:spacing w:val="16"/>
        </w:rPr>
        <w:t>different</w:t>
      </w:r>
      <w:r>
        <w:rPr>
          <w:spacing w:val="-5"/>
        </w:rPr>
        <w:t> </w:t>
      </w:r>
      <w:r>
        <w:rPr>
          <w:spacing w:val="15"/>
        </w:rPr>
        <w:t>ways.</w:t>
      </w:r>
      <w:r>
        <w:rPr>
          <w:spacing w:val="-5"/>
        </w:rPr>
        <w:t> </w:t>
      </w:r>
      <w:r>
        <w:rPr>
          <w:spacing w:val="9"/>
        </w:rPr>
        <w:t>If</w:t>
      </w:r>
      <w:r>
        <w:rPr>
          <w:spacing w:val="-5"/>
        </w:rPr>
        <w:t> </w:t>
      </w:r>
      <w:r>
        <w:rPr>
          <w:spacing w:val="15"/>
        </w:rPr>
        <w:t>you’d</w:t>
      </w:r>
      <w:r>
        <w:rPr>
          <w:spacing w:val="-5"/>
        </w:rPr>
        <w:t> </w:t>
      </w:r>
      <w:r>
        <w:rPr>
          <w:spacing w:val="14"/>
        </w:rPr>
        <w:t>like </w:t>
      </w:r>
      <w:r>
        <w:rPr>
          <w:spacing w:val="9"/>
        </w:rPr>
        <w:t>to </w:t>
      </w:r>
      <w:r>
        <w:rPr>
          <w:spacing w:val="15"/>
        </w:rPr>
        <w:t>access these </w:t>
      </w:r>
      <w:r>
        <w:rPr>
          <w:spacing w:val="17"/>
        </w:rPr>
        <w:t>guidelines </w:t>
      </w:r>
      <w:r>
        <w:rPr>
          <w:spacing w:val="9"/>
        </w:rPr>
        <w:t>in </w:t>
      </w:r>
      <w:r>
        <w:rPr/>
        <w:t>a </w:t>
      </w:r>
      <w:r>
        <w:rPr>
          <w:spacing w:val="16"/>
        </w:rPr>
        <w:t>different format, </w:t>
      </w:r>
      <w:r>
        <w:rPr>
          <w:spacing w:val="9"/>
        </w:rPr>
        <w:t>or </w:t>
      </w:r>
      <w:r>
        <w:rPr>
          <w:spacing w:val="15"/>
        </w:rPr>
        <w:t>would </w:t>
      </w:r>
      <w:r>
        <w:rPr>
          <w:spacing w:val="16"/>
        </w:rPr>
        <w:t>benefit </w:t>
      </w:r>
      <w:r>
        <w:rPr>
          <w:spacing w:val="14"/>
        </w:rPr>
        <w:t>from </w:t>
      </w:r>
      <w:r>
        <w:rPr>
          <w:spacing w:val="9"/>
        </w:rPr>
        <w:t>an </w:t>
      </w:r>
      <w:r>
        <w:rPr>
          <w:spacing w:val="16"/>
        </w:rPr>
        <w:t>initial </w:t>
      </w:r>
      <w:r>
        <w:rPr>
          <w:spacing w:val="14"/>
        </w:rPr>
        <w:t>chat with </w:t>
      </w:r>
      <w:r>
        <w:rPr>
          <w:spacing w:val="12"/>
        </w:rPr>
        <w:t>our </w:t>
      </w:r>
      <w:r>
        <w:rPr>
          <w:spacing w:val="14"/>
        </w:rPr>
        <w:t>team </w:t>
      </w:r>
      <w:r>
        <w:rPr>
          <w:spacing w:val="15"/>
        </w:rPr>
        <w:t>before </w:t>
      </w:r>
      <w:r>
        <w:rPr>
          <w:spacing w:val="12"/>
        </w:rPr>
        <w:t>you get </w:t>
      </w:r>
      <w:r>
        <w:rPr>
          <w:spacing w:val="16"/>
        </w:rPr>
        <w:t>started, </w:t>
      </w:r>
      <w:r>
        <w:rPr>
          <w:spacing w:val="15"/>
        </w:rPr>
        <w:t>please </w:t>
      </w:r>
      <w:r>
        <w:rPr>
          <w:spacing w:val="12"/>
        </w:rPr>
        <w:t>get </w:t>
      </w:r>
      <w:r>
        <w:rPr>
          <w:spacing w:val="9"/>
        </w:rPr>
        <w:t>in </w:t>
      </w:r>
      <w:r>
        <w:rPr>
          <w:spacing w:val="15"/>
        </w:rPr>
        <w:t>touch:</w:t>
      </w:r>
    </w:p>
    <w:p>
      <w:pPr>
        <w:pStyle w:val="BodyText"/>
        <w:spacing w:line="274" w:lineRule="exact"/>
        <w:ind w:left="23"/>
      </w:pPr>
      <w:hyperlink r:id="rId10">
        <w:r>
          <w:rPr>
            <w:color w:val="1A61FF"/>
            <w:spacing w:val="16"/>
            <w:u w:val="single" w:color="1A61FF"/>
          </w:rPr>
          <w:t>info</w:t>
        </w:r>
        <w:r>
          <w:rPr>
            <w:i/>
            <w:color w:val="1A61FF"/>
            <w:spacing w:val="16"/>
            <w:u w:val="single" w:color="1A61FF"/>
          </w:rPr>
          <w:t>@</w:t>
        </w:r>
        <w:r>
          <w:rPr>
            <w:color w:val="1A61FF"/>
            <w:spacing w:val="16"/>
            <w:u w:val="single" w:color="1A61FF"/>
          </w:rPr>
          <w:t>filmhubscotland.com</w:t>
        </w:r>
      </w:hyperlink>
      <w:r>
        <w:rPr>
          <w:spacing w:val="16"/>
        </w:rPr>
        <w:t>.</w:t>
      </w:r>
    </w:p>
    <w:p>
      <w:pPr>
        <w:pStyle w:val="BodyText"/>
        <w:spacing w:line="261" w:lineRule="auto" w:before="264"/>
        <w:ind w:left="22"/>
      </w:pPr>
      <w:r>
        <w:rPr>
          <w:spacing w:val="9"/>
        </w:rPr>
        <w:t>If</w:t>
      </w:r>
      <w:r>
        <w:rPr>
          <w:spacing w:val="-11"/>
        </w:rPr>
        <w:t> </w:t>
      </w:r>
      <w:r>
        <w:rPr>
          <w:spacing w:val="12"/>
        </w:rPr>
        <w:t>you</w:t>
      </w:r>
      <w:r>
        <w:rPr>
          <w:spacing w:val="-11"/>
        </w:rPr>
        <w:t> </w:t>
      </w:r>
      <w:r>
        <w:rPr>
          <w:spacing w:val="16"/>
        </w:rPr>
        <w:t>require</w:t>
      </w:r>
      <w:r>
        <w:rPr>
          <w:spacing w:val="-11"/>
        </w:rPr>
        <w:t> </w:t>
      </w:r>
      <w:r>
        <w:rPr>
          <w:spacing w:val="17"/>
        </w:rPr>
        <w:t>assistance</w:t>
      </w:r>
      <w:r>
        <w:rPr>
          <w:spacing w:val="-11"/>
        </w:rPr>
        <w:t> </w:t>
      </w:r>
      <w:r>
        <w:rPr>
          <w:spacing w:val="14"/>
        </w:rPr>
        <w:t>when</w:t>
      </w:r>
      <w:r>
        <w:rPr>
          <w:spacing w:val="-11"/>
        </w:rPr>
        <w:t> </w:t>
      </w:r>
      <w:r>
        <w:rPr>
          <w:spacing w:val="16"/>
        </w:rPr>
        <w:t>writing</w:t>
      </w:r>
      <w:r>
        <w:rPr>
          <w:spacing w:val="-11"/>
        </w:rPr>
        <w:t> </w:t>
      </w:r>
      <w:r>
        <w:rPr>
          <w:spacing w:val="14"/>
        </w:rPr>
        <w:t>your</w:t>
      </w:r>
      <w:r>
        <w:rPr>
          <w:spacing w:val="-11"/>
        </w:rPr>
        <w:t> </w:t>
      </w:r>
      <w:r>
        <w:rPr>
          <w:spacing w:val="16"/>
        </w:rPr>
        <w:t>proposal,</w:t>
      </w:r>
      <w:r>
        <w:rPr>
          <w:spacing w:val="-11"/>
        </w:rPr>
        <w:t> </w:t>
      </w:r>
      <w:r>
        <w:rPr>
          <w:spacing w:val="12"/>
        </w:rPr>
        <w:t>you</w:t>
      </w:r>
      <w:r>
        <w:rPr>
          <w:spacing w:val="-11"/>
        </w:rPr>
        <w:t> </w:t>
      </w:r>
      <w:r>
        <w:rPr>
          <w:spacing w:val="12"/>
        </w:rPr>
        <w:t>can</w:t>
      </w:r>
      <w:r>
        <w:rPr>
          <w:spacing w:val="-11"/>
        </w:rPr>
        <w:t> </w:t>
      </w:r>
      <w:r>
        <w:rPr>
          <w:spacing w:val="16"/>
        </w:rPr>
        <w:t>request financial</w:t>
      </w:r>
      <w:r>
        <w:rPr>
          <w:spacing w:val="3"/>
        </w:rPr>
        <w:t> </w:t>
      </w:r>
      <w:r>
        <w:rPr>
          <w:spacing w:val="16"/>
        </w:rPr>
        <w:t>support</w:t>
      </w:r>
      <w:r>
        <w:rPr>
          <w:spacing w:val="3"/>
        </w:rPr>
        <w:t> </w:t>
      </w:r>
      <w:r>
        <w:rPr>
          <w:spacing w:val="16"/>
        </w:rPr>
        <w:t>through</w:t>
      </w:r>
      <w:r>
        <w:rPr>
          <w:spacing w:val="3"/>
        </w:rPr>
        <w:t> </w:t>
      </w:r>
      <w:r>
        <w:rPr>
          <w:spacing w:val="12"/>
        </w:rPr>
        <w:t>the</w:t>
      </w:r>
      <w:r>
        <w:rPr>
          <w:spacing w:val="3"/>
        </w:rPr>
        <w:t> </w:t>
      </w:r>
      <w:hyperlink r:id="rId11">
        <w:r>
          <w:rPr>
            <w:color w:val="006FC0"/>
            <w:spacing w:val="12"/>
            <w:u w:val="single" w:color="006FC0"/>
          </w:rPr>
          <w:t>BFI</w:t>
        </w:r>
        <w:r>
          <w:rPr>
            <w:color w:val="006FC0"/>
            <w:spacing w:val="3"/>
            <w:u w:val="single" w:color="006FC0"/>
          </w:rPr>
          <w:t> </w:t>
        </w:r>
        <w:r>
          <w:rPr>
            <w:color w:val="006FC0"/>
            <w:spacing w:val="15"/>
            <w:u w:val="single" w:color="006FC0"/>
          </w:rPr>
          <w:t>Access</w:t>
        </w:r>
        <w:r>
          <w:rPr>
            <w:color w:val="006FC0"/>
            <w:spacing w:val="3"/>
            <w:u w:val="single" w:color="006FC0"/>
          </w:rPr>
          <w:t> </w:t>
        </w:r>
        <w:r>
          <w:rPr>
            <w:color w:val="006FC0"/>
            <w:spacing w:val="16"/>
            <w:u w:val="single" w:color="006FC0"/>
          </w:rPr>
          <w:t>Support</w:t>
        </w:r>
        <w:r>
          <w:rPr>
            <w:color w:val="006FC0"/>
            <w:spacing w:val="3"/>
            <w:u w:val="single" w:color="006FC0"/>
          </w:rPr>
          <w:t> </w:t>
        </w:r>
        <w:r>
          <w:rPr>
            <w:color w:val="006FC0"/>
            <w:spacing w:val="16"/>
            <w:u w:val="single" w:color="006FC0"/>
          </w:rPr>
          <w:t>Scheme</w:t>
        </w:r>
      </w:hyperlink>
      <w:r>
        <w:rPr>
          <w:spacing w:val="16"/>
        </w:rPr>
        <w:t>.</w:t>
      </w:r>
    </w:p>
    <w:p>
      <w:pPr>
        <w:pStyle w:val="BodyText"/>
        <w:spacing w:before="3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919162</wp:posOffset>
                </wp:positionH>
                <wp:positionV relativeFrom="paragraph">
                  <wp:posOffset>156143</wp:posOffset>
                </wp:positionV>
                <wp:extent cx="5724525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BEC3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2.294726pt;width:450.75pt;height:.1pt;mso-position-horizontal-relative:page;mso-position-vertical-relative:paragraph;z-index:-15727616;mso-wrap-distance-left:0;mso-wrap-distance-right:0" id="docshape4" coordorigin="1448,246" coordsize="9015,0" path="m1448,246l10463,246e" filled="false" stroked="true" strokeweight=".75pt" strokecolor="#bec3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</w:pPr>
      <w:r>
        <w:rPr>
          <w:spacing w:val="16"/>
        </w:rPr>
        <w:t>What</w:t>
      </w:r>
      <w:r>
        <w:rPr>
          <w:spacing w:val="48"/>
        </w:rPr>
        <w:t> </w:t>
      </w:r>
      <w:r>
        <w:rPr>
          <w:spacing w:val="12"/>
        </w:rPr>
        <w:t>is</w:t>
      </w:r>
      <w:r>
        <w:rPr>
          <w:spacing w:val="48"/>
        </w:rPr>
        <w:t> </w:t>
      </w:r>
      <w:r>
        <w:rPr>
          <w:spacing w:val="16"/>
        </w:rPr>
        <w:t>the</w:t>
      </w:r>
      <w:r>
        <w:rPr>
          <w:spacing w:val="48"/>
        </w:rPr>
        <w:t> </w:t>
      </w:r>
      <w:r>
        <w:rPr>
          <w:spacing w:val="19"/>
        </w:rPr>
        <w:t>Fabric</w:t>
      </w:r>
      <w:r>
        <w:rPr>
          <w:spacing w:val="49"/>
        </w:rPr>
        <w:t> </w:t>
      </w:r>
      <w:r>
        <w:rPr>
          <w:spacing w:val="17"/>
        </w:rPr>
        <w:t>Fund?</w:t>
      </w:r>
    </w:p>
    <w:p>
      <w:pPr>
        <w:pStyle w:val="BodyText"/>
        <w:spacing w:line="261" w:lineRule="auto" w:before="375"/>
        <w:ind w:left="23"/>
      </w:pPr>
      <w:r>
        <w:rPr>
          <w:spacing w:val="12"/>
        </w:rPr>
        <w:t>The</w:t>
      </w:r>
      <w:r>
        <w:rPr>
          <w:spacing w:val="-6"/>
        </w:rPr>
        <w:t> </w:t>
      </w:r>
      <w:r>
        <w:rPr>
          <w:spacing w:val="15"/>
        </w:rPr>
        <w:t>Fabric</w:t>
      </w:r>
      <w:r>
        <w:rPr>
          <w:spacing w:val="-6"/>
        </w:rPr>
        <w:t> </w:t>
      </w:r>
      <w:r>
        <w:rPr>
          <w:spacing w:val="14"/>
        </w:rPr>
        <w:t>Fund</w:t>
      </w:r>
      <w:r>
        <w:rPr>
          <w:spacing w:val="-6"/>
        </w:rPr>
        <w:t> </w:t>
      </w:r>
      <w:r>
        <w:rPr>
          <w:spacing w:val="16"/>
        </w:rPr>
        <w:t>supports</w:t>
      </w:r>
      <w:r>
        <w:rPr>
          <w:spacing w:val="-6"/>
        </w:rPr>
        <w:t> </w:t>
      </w:r>
      <w:r>
        <w:rPr>
          <w:spacing w:val="12"/>
        </w:rPr>
        <w:t>and</w:t>
      </w:r>
      <w:r>
        <w:rPr>
          <w:spacing w:val="-6"/>
        </w:rPr>
        <w:t> </w:t>
      </w:r>
      <w:r>
        <w:rPr>
          <w:spacing w:val="17"/>
        </w:rPr>
        <w:t>encourages</w:t>
      </w:r>
      <w:r>
        <w:rPr>
          <w:spacing w:val="-6"/>
        </w:rPr>
        <w:t> </w:t>
      </w:r>
      <w:r>
        <w:rPr>
          <w:spacing w:val="14"/>
        </w:rPr>
        <w:t>film</w:t>
      </w:r>
      <w:r>
        <w:rPr>
          <w:spacing w:val="-6"/>
        </w:rPr>
        <w:t> </w:t>
      </w:r>
      <w:r>
        <w:rPr>
          <w:spacing w:val="17"/>
        </w:rPr>
        <w:t>exhibition</w:t>
      </w:r>
      <w:r>
        <w:rPr>
          <w:spacing w:val="-6"/>
        </w:rPr>
        <w:t> </w:t>
      </w:r>
      <w:r>
        <w:rPr>
          <w:spacing w:val="9"/>
        </w:rPr>
        <w:t>in</w:t>
      </w:r>
      <w:r>
        <w:rPr>
          <w:spacing w:val="-6"/>
        </w:rPr>
        <w:t> </w:t>
      </w:r>
      <w:r>
        <w:rPr>
          <w:spacing w:val="15"/>
        </w:rPr>
        <w:t>rural,</w:t>
      </w:r>
      <w:r>
        <w:rPr>
          <w:spacing w:val="-6"/>
        </w:rPr>
        <w:t> </w:t>
      </w:r>
      <w:r>
        <w:rPr>
          <w:spacing w:val="16"/>
        </w:rPr>
        <w:t>remote, </w:t>
      </w:r>
      <w:r>
        <w:rPr>
          <w:spacing w:val="15"/>
        </w:rPr>
        <w:t>and/or</w:t>
      </w:r>
      <w:r>
        <w:rPr>
          <w:spacing w:val="11"/>
        </w:rPr>
        <w:t> </w:t>
      </w:r>
      <w:r>
        <w:rPr>
          <w:spacing w:val="15"/>
        </w:rPr>
        <w:t>island</w:t>
      </w:r>
      <w:r>
        <w:rPr>
          <w:spacing w:val="11"/>
        </w:rPr>
        <w:t> </w:t>
      </w:r>
      <w:r>
        <w:rPr>
          <w:spacing w:val="15"/>
        </w:rPr>
        <w:t>areas</w:t>
      </w:r>
      <w:r>
        <w:rPr>
          <w:spacing w:val="11"/>
        </w:rPr>
        <w:t> </w:t>
      </w:r>
      <w:r>
        <w:rPr>
          <w:spacing w:val="9"/>
        </w:rPr>
        <w:t>of </w:t>
      </w:r>
      <w:r>
        <w:rPr>
          <w:spacing w:val="16"/>
        </w:rPr>
        <w:t>Scotland.</w:t>
      </w:r>
      <w:r>
        <w:rPr>
          <w:spacing w:val="11"/>
        </w:rPr>
        <w:t> </w:t>
      </w:r>
      <w:r>
        <w:rPr>
          <w:spacing w:val="9"/>
        </w:rPr>
        <w:t>We </w:t>
      </w:r>
      <w:r>
        <w:rPr>
          <w:spacing w:val="16"/>
        </w:rPr>
        <w:t>recognise</w:t>
      </w:r>
      <w:r>
        <w:rPr>
          <w:spacing w:val="11"/>
        </w:rPr>
        <w:t> </w:t>
      </w:r>
      <w:r>
        <w:rPr>
          <w:spacing w:val="12"/>
        </w:rPr>
        <w:t>the</w:t>
      </w:r>
      <w:r>
        <w:rPr>
          <w:spacing w:val="11"/>
        </w:rPr>
        <w:t> </w:t>
      </w:r>
      <w:r>
        <w:rPr>
          <w:spacing w:val="16"/>
        </w:rPr>
        <w:t>positive</w:t>
      </w:r>
      <w:r>
        <w:rPr>
          <w:spacing w:val="11"/>
        </w:rPr>
        <w:t> </w:t>
      </w:r>
      <w:r>
        <w:rPr>
          <w:spacing w:val="15"/>
        </w:rPr>
        <w:t>impact</w:t>
      </w:r>
      <w:r>
        <w:rPr>
          <w:spacing w:val="11"/>
        </w:rPr>
        <w:t> </w:t>
      </w:r>
      <w:r>
        <w:rPr>
          <w:spacing w:val="9"/>
        </w:rPr>
        <w:t>of </w:t>
      </w:r>
      <w:r>
        <w:rPr>
          <w:spacing w:val="16"/>
        </w:rPr>
        <w:t>building</w:t>
      </w:r>
      <w:r>
        <w:rPr>
          <w:spacing w:val="-4"/>
        </w:rPr>
        <w:t> </w:t>
      </w:r>
      <w:r>
        <w:rPr>
          <w:spacing w:val="15"/>
        </w:rPr>
        <w:t>local</w:t>
      </w:r>
      <w:r>
        <w:rPr>
          <w:spacing w:val="-4"/>
        </w:rPr>
        <w:t> </w:t>
      </w:r>
      <w:r>
        <w:rPr>
          <w:spacing w:val="16"/>
        </w:rPr>
        <w:t>networks</w:t>
      </w:r>
      <w:r>
        <w:rPr>
          <w:spacing w:val="-4"/>
        </w:rPr>
        <w:t> </w:t>
      </w:r>
      <w:r>
        <w:rPr>
          <w:spacing w:val="12"/>
        </w:rPr>
        <w:t>and</w:t>
      </w:r>
      <w:r>
        <w:rPr>
          <w:spacing w:val="-4"/>
        </w:rPr>
        <w:t> </w:t>
      </w:r>
      <w:r>
        <w:rPr>
          <w:spacing w:val="16"/>
        </w:rPr>
        <w:t>devolving</w:t>
      </w:r>
      <w:r>
        <w:rPr>
          <w:spacing w:val="-4"/>
        </w:rPr>
        <w:t> </w:t>
      </w:r>
      <w:r>
        <w:rPr>
          <w:spacing w:val="12"/>
        </w:rPr>
        <w:t>our</w:t>
      </w:r>
      <w:r>
        <w:rPr>
          <w:spacing w:val="-4"/>
        </w:rPr>
        <w:t> </w:t>
      </w:r>
      <w:r>
        <w:rPr>
          <w:spacing w:val="16"/>
        </w:rPr>
        <w:t>oversight</w:t>
      </w:r>
      <w:r>
        <w:rPr>
          <w:spacing w:val="-4"/>
        </w:rPr>
        <w:t> </w:t>
      </w:r>
      <w:r>
        <w:rPr>
          <w:spacing w:val="9"/>
        </w:rPr>
        <w:t>to</w:t>
      </w:r>
      <w:r>
        <w:rPr>
          <w:spacing w:val="-4"/>
        </w:rPr>
        <w:t> </w:t>
      </w:r>
      <w:r>
        <w:rPr>
          <w:spacing w:val="16"/>
        </w:rPr>
        <w:t>support</w:t>
      </w:r>
      <w:r>
        <w:rPr>
          <w:spacing w:val="-4"/>
        </w:rPr>
        <w:t> </w:t>
      </w:r>
      <w:r>
        <w:rPr>
          <w:spacing w:val="16"/>
        </w:rPr>
        <w:t>community cinemas</w:t>
      </w:r>
      <w:r>
        <w:rPr>
          <w:spacing w:val="5"/>
        </w:rPr>
        <w:t> </w:t>
      </w:r>
      <w:r>
        <w:rPr>
          <w:spacing w:val="15"/>
        </w:rPr>
        <w:t>across</w:t>
      </w:r>
      <w:r>
        <w:rPr>
          <w:spacing w:val="5"/>
        </w:rPr>
        <w:t> </w:t>
      </w:r>
      <w:r>
        <w:rPr>
          <w:spacing w:val="16"/>
        </w:rPr>
        <w:t>Scotland.</w:t>
      </w:r>
      <w:r>
        <w:rPr>
          <w:spacing w:val="5"/>
        </w:rPr>
        <w:t> </w:t>
      </w:r>
      <w:r>
        <w:rPr>
          <w:spacing w:val="15"/>
        </w:rPr>
        <w:t>Fabric</w:t>
      </w:r>
      <w:r>
        <w:rPr>
          <w:spacing w:val="5"/>
        </w:rPr>
        <w:t> </w:t>
      </w:r>
      <w:r>
        <w:rPr>
          <w:spacing w:val="14"/>
        </w:rPr>
        <w:t>aims</w:t>
      </w:r>
      <w:r>
        <w:rPr>
          <w:spacing w:val="5"/>
        </w:rPr>
        <w:t> </w:t>
      </w:r>
      <w:r>
        <w:rPr>
          <w:spacing w:val="9"/>
        </w:rPr>
        <w:t>to</w:t>
      </w:r>
      <w:r>
        <w:rPr>
          <w:spacing w:val="5"/>
        </w:rPr>
        <w:t> </w:t>
      </w:r>
      <w:r>
        <w:rPr>
          <w:spacing w:val="15"/>
        </w:rPr>
        <w:t>remove</w:t>
      </w:r>
      <w:r>
        <w:rPr>
          <w:spacing w:val="5"/>
        </w:rPr>
        <w:t> </w:t>
      </w:r>
      <w:r>
        <w:rPr>
          <w:spacing w:val="16"/>
        </w:rPr>
        <w:t>barriers</w:t>
      </w:r>
      <w:r>
        <w:rPr>
          <w:spacing w:val="5"/>
        </w:rPr>
        <w:t> </w:t>
      </w:r>
      <w:r>
        <w:rPr>
          <w:spacing w:val="12"/>
        </w:rPr>
        <w:t>for</w:t>
      </w:r>
      <w:r>
        <w:rPr>
          <w:spacing w:val="5"/>
        </w:rPr>
        <w:t> </w:t>
      </w:r>
      <w:r>
        <w:rPr>
          <w:spacing w:val="15"/>
        </w:rPr>
        <w:t>screen </w:t>
      </w:r>
      <w:r>
        <w:rPr>
          <w:spacing w:val="17"/>
        </w:rPr>
        <w:t>audiences,</w:t>
      </w:r>
      <w:r>
        <w:rPr>
          <w:spacing w:val="-5"/>
        </w:rPr>
        <w:t> </w:t>
      </w:r>
      <w:r>
        <w:rPr>
          <w:spacing w:val="16"/>
        </w:rPr>
        <w:t>ensuring</w:t>
      </w:r>
      <w:r>
        <w:rPr>
          <w:spacing w:val="-5"/>
        </w:rPr>
        <w:t> </w:t>
      </w:r>
      <w:r>
        <w:rPr>
          <w:spacing w:val="17"/>
        </w:rPr>
        <w:t>accessible</w:t>
      </w:r>
      <w:r>
        <w:rPr>
          <w:spacing w:val="-5"/>
        </w:rPr>
        <w:t> </w:t>
      </w:r>
      <w:r>
        <w:rPr>
          <w:spacing w:val="12"/>
        </w:rPr>
        <w:t>and</w:t>
      </w:r>
      <w:r>
        <w:rPr>
          <w:spacing w:val="-5"/>
        </w:rPr>
        <w:t> </w:t>
      </w:r>
      <w:r>
        <w:rPr>
          <w:spacing w:val="17"/>
        </w:rPr>
        <w:t>affordable</w:t>
      </w:r>
      <w:r>
        <w:rPr>
          <w:spacing w:val="-5"/>
        </w:rPr>
        <w:t> </w:t>
      </w:r>
      <w:r>
        <w:rPr>
          <w:spacing w:val="15"/>
        </w:rPr>
        <w:t>cinema</w:t>
      </w:r>
      <w:r>
        <w:rPr>
          <w:spacing w:val="-5"/>
        </w:rPr>
        <w:t> </w:t>
      </w:r>
      <w:r>
        <w:rPr>
          <w:spacing w:val="9"/>
        </w:rPr>
        <w:t>is</w:t>
      </w:r>
      <w:r>
        <w:rPr>
          <w:spacing w:val="-5"/>
        </w:rPr>
        <w:t> </w:t>
      </w:r>
      <w:r>
        <w:rPr>
          <w:spacing w:val="16"/>
        </w:rPr>
        <w:t>available</w:t>
      </w:r>
      <w:r>
        <w:rPr>
          <w:spacing w:val="-5"/>
        </w:rPr>
        <w:t> </w:t>
      </w:r>
      <w:r>
        <w:rPr>
          <w:spacing w:val="9"/>
        </w:rPr>
        <w:t>to </w:t>
      </w:r>
      <w:r>
        <w:rPr>
          <w:spacing w:val="16"/>
        </w:rPr>
        <w:t>everyone </w:t>
      </w:r>
      <w:r>
        <w:rPr>
          <w:spacing w:val="9"/>
        </w:rPr>
        <w:t>in </w:t>
      </w:r>
      <w:r>
        <w:rPr>
          <w:spacing w:val="16"/>
        </w:rPr>
        <w:t>Scotland.</w:t>
      </w:r>
    </w:p>
    <w:p>
      <w:pPr>
        <w:pStyle w:val="BodyText"/>
        <w:spacing w:line="261" w:lineRule="auto" w:before="235"/>
        <w:ind w:left="23" w:right="311"/>
      </w:pPr>
      <w:r>
        <w:rPr>
          <w:spacing w:val="14"/>
        </w:rPr>
        <w:t>When</w:t>
      </w:r>
      <w:r>
        <w:rPr>
          <w:spacing w:val="6"/>
        </w:rPr>
        <w:t> </w:t>
      </w:r>
      <w:r>
        <w:rPr>
          <w:spacing w:val="17"/>
        </w:rPr>
        <w:t>submitting</w:t>
      </w:r>
      <w:r>
        <w:rPr>
          <w:spacing w:val="6"/>
        </w:rPr>
        <w:t> </w:t>
      </w:r>
      <w:r>
        <w:rPr>
          <w:spacing w:val="16"/>
        </w:rPr>
        <w:t>proposals</w:t>
      </w:r>
      <w:r>
        <w:rPr>
          <w:spacing w:val="6"/>
        </w:rPr>
        <w:t> </w:t>
      </w:r>
      <w:r>
        <w:rPr>
          <w:spacing w:val="12"/>
        </w:rPr>
        <w:t>for</w:t>
      </w:r>
      <w:r>
        <w:rPr>
          <w:spacing w:val="6"/>
        </w:rPr>
        <w:t> </w:t>
      </w:r>
      <w:r>
        <w:rPr>
          <w:spacing w:val="15"/>
        </w:rPr>
        <w:t>Fabric</w:t>
      </w:r>
      <w:r>
        <w:rPr>
          <w:spacing w:val="6"/>
        </w:rPr>
        <w:t> </w:t>
      </w:r>
      <w:r>
        <w:rPr>
          <w:spacing w:val="16"/>
        </w:rPr>
        <w:t>projects,</w:t>
      </w:r>
      <w:r>
        <w:rPr>
          <w:spacing w:val="6"/>
        </w:rPr>
        <w:t> </w:t>
      </w:r>
      <w:r>
        <w:rPr>
          <w:spacing w:val="12"/>
        </w:rPr>
        <w:t>you</w:t>
      </w:r>
      <w:r>
        <w:rPr>
          <w:spacing w:val="6"/>
        </w:rPr>
        <w:t> </w:t>
      </w:r>
      <w:r>
        <w:rPr>
          <w:spacing w:val="15"/>
        </w:rPr>
        <w:t>should</w:t>
      </w:r>
      <w:r>
        <w:rPr>
          <w:spacing w:val="6"/>
        </w:rPr>
        <w:t> </w:t>
      </w:r>
      <w:r>
        <w:rPr>
          <w:spacing w:val="16"/>
        </w:rPr>
        <w:t>provide</w:t>
      </w:r>
      <w:r>
        <w:rPr>
          <w:spacing w:val="6"/>
        </w:rPr>
        <w:t> </w:t>
      </w:r>
      <w:r>
        <w:rPr>
          <w:spacing w:val="9"/>
        </w:rPr>
        <w:t>an </w:t>
      </w:r>
      <w:r>
        <w:rPr>
          <w:spacing w:val="16"/>
        </w:rPr>
        <w:t>overview</w:t>
      </w:r>
      <w:r>
        <w:rPr>
          <w:spacing w:val="-4"/>
        </w:rPr>
        <w:t> </w:t>
      </w:r>
      <w:r>
        <w:rPr>
          <w:spacing w:val="9"/>
        </w:rPr>
        <w:t>of</w:t>
      </w:r>
      <w:r>
        <w:rPr>
          <w:spacing w:val="-4"/>
        </w:rPr>
        <w:t> </w:t>
      </w:r>
      <w:r>
        <w:rPr>
          <w:spacing w:val="12"/>
        </w:rPr>
        <w:t>the</w:t>
      </w:r>
      <w:r>
        <w:rPr>
          <w:spacing w:val="-4"/>
        </w:rPr>
        <w:t> </w:t>
      </w:r>
      <w:r>
        <w:rPr>
          <w:spacing w:val="14"/>
        </w:rPr>
        <w:t>area</w:t>
      </w:r>
      <w:r>
        <w:rPr>
          <w:spacing w:val="-4"/>
        </w:rPr>
        <w:t> </w:t>
      </w:r>
      <w:r>
        <w:rPr>
          <w:spacing w:val="15"/>
        </w:rPr>
        <w:t>where</w:t>
      </w:r>
      <w:r>
        <w:rPr>
          <w:spacing w:val="-4"/>
        </w:rPr>
        <w:t> </w:t>
      </w:r>
      <w:r>
        <w:rPr>
          <w:spacing w:val="12"/>
        </w:rPr>
        <w:t>the</w:t>
      </w:r>
      <w:r>
        <w:rPr>
          <w:spacing w:val="-4"/>
        </w:rPr>
        <w:t> </w:t>
      </w:r>
      <w:r>
        <w:rPr>
          <w:spacing w:val="16"/>
        </w:rPr>
        <w:t>project</w:t>
      </w:r>
      <w:r>
        <w:rPr>
          <w:spacing w:val="-4"/>
        </w:rPr>
        <w:t> </w:t>
      </w:r>
      <w:r>
        <w:rPr>
          <w:spacing w:val="14"/>
        </w:rPr>
        <w:t>will</w:t>
      </w:r>
      <w:r>
        <w:rPr>
          <w:spacing w:val="-4"/>
        </w:rPr>
        <w:t> </w:t>
      </w:r>
      <w:r>
        <w:rPr>
          <w:spacing w:val="14"/>
        </w:rPr>
        <w:t>take</w:t>
      </w:r>
      <w:r>
        <w:rPr>
          <w:spacing w:val="-4"/>
        </w:rPr>
        <w:t> </w:t>
      </w:r>
      <w:r>
        <w:rPr>
          <w:spacing w:val="15"/>
        </w:rPr>
        <w:t>place.</w:t>
      </w:r>
      <w:r>
        <w:rPr>
          <w:spacing w:val="-4"/>
        </w:rPr>
        <w:t> </w:t>
      </w:r>
      <w:r>
        <w:rPr>
          <w:spacing w:val="14"/>
        </w:rPr>
        <w:t>We’d</w:t>
      </w:r>
      <w:r>
        <w:rPr>
          <w:spacing w:val="-4"/>
        </w:rPr>
        <w:t> </w:t>
      </w:r>
      <w:r>
        <w:rPr>
          <w:spacing w:val="14"/>
        </w:rPr>
        <w:t>like</w:t>
      </w:r>
      <w:r>
        <w:rPr>
          <w:spacing w:val="-4"/>
        </w:rPr>
        <w:t> </w:t>
      </w:r>
      <w:r>
        <w:rPr>
          <w:spacing w:val="9"/>
        </w:rPr>
        <w:t>to</w:t>
      </w:r>
      <w:r>
        <w:rPr>
          <w:spacing w:val="-4"/>
        </w:rPr>
        <w:t> </w:t>
      </w:r>
      <w:r>
        <w:rPr>
          <w:spacing w:val="15"/>
        </w:rPr>
        <w:t>learn </w:t>
      </w:r>
      <w:r>
        <w:rPr>
          <w:spacing w:val="14"/>
        </w:rPr>
        <w:t>more</w:t>
      </w:r>
      <w:r>
        <w:rPr>
          <w:spacing w:val="3"/>
        </w:rPr>
        <w:t> </w:t>
      </w:r>
      <w:r>
        <w:rPr>
          <w:spacing w:val="15"/>
        </w:rPr>
        <w:t>about</w:t>
      </w:r>
      <w:r>
        <w:rPr>
          <w:spacing w:val="3"/>
        </w:rPr>
        <w:t> </w:t>
      </w:r>
      <w:r>
        <w:rPr>
          <w:spacing w:val="12"/>
        </w:rPr>
        <w:t>the</w:t>
      </w:r>
      <w:r>
        <w:rPr>
          <w:spacing w:val="3"/>
        </w:rPr>
        <w:t> </w:t>
      </w:r>
      <w:r>
        <w:rPr>
          <w:spacing w:val="17"/>
        </w:rPr>
        <w:t>demographics,</w:t>
      </w:r>
      <w:r>
        <w:rPr>
          <w:spacing w:val="3"/>
        </w:rPr>
        <w:t> </w:t>
      </w:r>
      <w:r>
        <w:rPr>
          <w:spacing w:val="16"/>
        </w:rPr>
        <w:t>specific</w:t>
      </w:r>
      <w:r>
        <w:rPr>
          <w:spacing w:val="3"/>
        </w:rPr>
        <w:t> </w:t>
      </w:r>
      <w:r>
        <w:rPr>
          <w:spacing w:val="15"/>
        </w:rPr>
        <w:t>needs,</w:t>
      </w:r>
      <w:r>
        <w:rPr>
          <w:spacing w:val="3"/>
        </w:rPr>
        <w:t> </w:t>
      </w:r>
      <w:r>
        <w:rPr>
          <w:spacing w:val="12"/>
        </w:rPr>
        <w:t>and</w:t>
      </w:r>
      <w:r>
        <w:rPr>
          <w:spacing w:val="3"/>
        </w:rPr>
        <w:t> </w:t>
      </w:r>
      <w:r>
        <w:rPr>
          <w:spacing w:val="16"/>
        </w:rPr>
        <w:t>existing</w:t>
      </w:r>
      <w:r>
        <w:rPr>
          <w:spacing w:val="3"/>
        </w:rPr>
        <w:t> </w:t>
      </w:r>
      <w:r>
        <w:rPr>
          <w:spacing w:val="16"/>
        </w:rPr>
        <w:t>screening </w:t>
      </w:r>
      <w:r>
        <w:rPr>
          <w:spacing w:val="14"/>
        </w:rPr>
        <w:t>activity.</w:t>
      </w:r>
    </w:p>
    <w:p>
      <w:pPr>
        <w:pStyle w:val="BodyText"/>
        <w:spacing w:after="0" w:line="261" w:lineRule="auto"/>
        <w:sectPr>
          <w:footerReference w:type="default" r:id="rId5"/>
          <w:type w:val="continuous"/>
          <w:pgSz w:w="11900" w:h="16840"/>
          <w:pgMar w:header="0" w:footer="523" w:top="1260" w:bottom="720" w:left="1417" w:right="1417"/>
          <w:pgNumType w:start="1"/>
        </w:sectPr>
      </w:pPr>
    </w:p>
    <w:p>
      <w:pPr>
        <w:spacing w:line="240" w:lineRule="auto"/>
        <w:ind w:left="32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43525" cy="876300"/>
                <wp:effectExtent l="0" t="0" r="0" b="0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343525" cy="876300"/>
                          <a:chExt cx="5343525" cy="8763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34352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3525" h="876300">
                                <a:moveTo>
                                  <a:pt x="5254532" y="876300"/>
                                </a:moveTo>
                                <a:lnTo>
                                  <a:pt x="88992" y="876300"/>
                                </a:lnTo>
                                <a:lnTo>
                                  <a:pt x="82800" y="875690"/>
                                </a:lnTo>
                                <a:lnTo>
                                  <a:pt x="37128" y="856773"/>
                                </a:lnTo>
                                <a:lnTo>
                                  <a:pt x="9639" y="823274"/>
                                </a:lnTo>
                                <a:lnTo>
                                  <a:pt x="0" y="787307"/>
                                </a:lnTo>
                                <a:lnTo>
                                  <a:pt x="0" y="781050"/>
                                </a:lnTo>
                                <a:lnTo>
                                  <a:pt x="0" y="88992"/>
                                </a:lnTo>
                                <a:lnTo>
                                  <a:pt x="12573" y="47529"/>
                                </a:lnTo>
                                <a:lnTo>
                                  <a:pt x="47529" y="12582"/>
                                </a:lnTo>
                                <a:lnTo>
                                  <a:pt x="88992" y="0"/>
                                </a:lnTo>
                                <a:lnTo>
                                  <a:pt x="5254532" y="0"/>
                                </a:lnTo>
                                <a:lnTo>
                                  <a:pt x="5295995" y="12582"/>
                                </a:lnTo>
                                <a:lnTo>
                                  <a:pt x="5330942" y="47529"/>
                                </a:lnTo>
                                <a:lnTo>
                                  <a:pt x="5343525" y="88992"/>
                                </a:lnTo>
                                <a:lnTo>
                                  <a:pt x="5343525" y="787307"/>
                                </a:lnTo>
                                <a:lnTo>
                                  <a:pt x="5330942" y="828770"/>
                                </a:lnTo>
                                <a:lnTo>
                                  <a:pt x="5295995" y="863717"/>
                                </a:lnTo>
                                <a:lnTo>
                                  <a:pt x="5260724" y="875690"/>
                                </a:lnTo>
                                <a:lnTo>
                                  <a:pt x="5254532" y="876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33416" y="95413"/>
                            <a:ext cx="64833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84530">
                                <a:moveTo>
                                  <a:pt x="327739" y="67309"/>
                                </a:moveTo>
                                <a:lnTo>
                                  <a:pt x="319969" y="67309"/>
                                </a:lnTo>
                                <a:lnTo>
                                  <a:pt x="316818" y="64769"/>
                                </a:lnTo>
                                <a:lnTo>
                                  <a:pt x="316818" y="2539"/>
                                </a:lnTo>
                                <a:lnTo>
                                  <a:pt x="319969" y="0"/>
                                </a:lnTo>
                                <a:lnTo>
                                  <a:pt x="327739" y="0"/>
                                </a:lnTo>
                                <a:lnTo>
                                  <a:pt x="330889" y="2539"/>
                                </a:lnTo>
                                <a:lnTo>
                                  <a:pt x="330889" y="64769"/>
                                </a:lnTo>
                                <a:lnTo>
                                  <a:pt x="327739" y="67309"/>
                                </a:lnTo>
                                <a:close/>
                              </a:path>
                              <a:path w="648335" h="684530">
                                <a:moveTo>
                                  <a:pt x="192777" y="104139"/>
                                </a:moveTo>
                                <a:lnTo>
                                  <a:pt x="188483" y="102869"/>
                                </a:lnTo>
                                <a:lnTo>
                                  <a:pt x="157429" y="49529"/>
                                </a:lnTo>
                                <a:lnTo>
                                  <a:pt x="158573" y="44449"/>
                                </a:lnTo>
                                <a:lnTo>
                                  <a:pt x="165280" y="40639"/>
                                </a:lnTo>
                                <a:lnTo>
                                  <a:pt x="169575" y="41909"/>
                                </a:lnTo>
                                <a:lnTo>
                                  <a:pt x="198686" y="92709"/>
                                </a:lnTo>
                                <a:lnTo>
                                  <a:pt x="200627" y="95249"/>
                                </a:lnTo>
                                <a:lnTo>
                                  <a:pt x="199483" y="100329"/>
                                </a:lnTo>
                                <a:lnTo>
                                  <a:pt x="192777" y="104139"/>
                                </a:lnTo>
                                <a:close/>
                              </a:path>
                              <a:path w="648335" h="684530">
                                <a:moveTo>
                                  <a:pt x="454933" y="104139"/>
                                </a:moveTo>
                                <a:lnTo>
                                  <a:pt x="448224" y="100329"/>
                                </a:lnTo>
                                <a:lnTo>
                                  <a:pt x="447080" y="95249"/>
                                </a:lnTo>
                                <a:lnTo>
                                  <a:pt x="478131" y="41909"/>
                                </a:lnTo>
                                <a:lnTo>
                                  <a:pt x="482425" y="40639"/>
                                </a:lnTo>
                                <a:lnTo>
                                  <a:pt x="489135" y="44449"/>
                                </a:lnTo>
                                <a:lnTo>
                                  <a:pt x="490279" y="49529"/>
                                </a:lnTo>
                                <a:lnTo>
                                  <a:pt x="461169" y="99059"/>
                                </a:lnTo>
                                <a:lnTo>
                                  <a:pt x="459228" y="102869"/>
                                </a:lnTo>
                                <a:lnTo>
                                  <a:pt x="454933" y="104139"/>
                                </a:lnTo>
                                <a:close/>
                              </a:path>
                              <a:path w="648335" h="684530">
                                <a:moveTo>
                                  <a:pt x="398655" y="629919"/>
                                </a:moveTo>
                                <a:lnTo>
                                  <a:pt x="249048" y="629919"/>
                                </a:lnTo>
                                <a:lnTo>
                                  <a:pt x="241621" y="626109"/>
                                </a:lnTo>
                                <a:lnTo>
                                  <a:pt x="230864" y="615949"/>
                                </a:lnTo>
                                <a:lnTo>
                                  <a:pt x="227529" y="608329"/>
                                </a:lnTo>
                                <a:lnTo>
                                  <a:pt x="227529" y="561339"/>
                                </a:lnTo>
                                <a:lnTo>
                                  <a:pt x="227077" y="552449"/>
                                </a:lnTo>
                                <a:lnTo>
                                  <a:pt x="206422" y="514349"/>
                                </a:lnTo>
                                <a:lnTo>
                                  <a:pt x="177991" y="492759"/>
                                </a:lnTo>
                                <a:lnTo>
                                  <a:pt x="158062" y="473709"/>
                                </a:lnTo>
                                <a:lnTo>
                                  <a:pt x="125922" y="429259"/>
                                </a:lnTo>
                                <a:lnTo>
                                  <a:pt x="106165" y="378459"/>
                                </a:lnTo>
                                <a:lnTo>
                                  <a:pt x="99196" y="322579"/>
                                </a:lnTo>
                                <a:lnTo>
                                  <a:pt x="103760" y="276859"/>
                                </a:lnTo>
                                <a:lnTo>
                                  <a:pt x="116851" y="234949"/>
                                </a:lnTo>
                                <a:lnTo>
                                  <a:pt x="137564" y="196849"/>
                                </a:lnTo>
                                <a:lnTo>
                                  <a:pt x="164996" y="163829"/>
                                </a:lnTo>
                                <a:lnTo>
                                  <a:pt x="198246" y="135889"/>
                                </a:lnTo>
                                <a:lnTo>
                                  <a:pt x="236408" y="115569"/>
                                </a:lnTo>
                                <a:lnTo>
                                  <a:pt x="278578" y="102869"/>
                                </a:lnTo>
                                <a:lnTo>
                                  <a:pt x="323854" y="97789"/>
                                </a:lnTo>
                                <a:lnTo>
                                  <a:pt x="369129" y="102869"/>
                                </a:lnTo>
                                <a:lnTo>
                                  <a:pt x="398648" y="111759"/>
                                </a:lnTo>
                                <a:lnTo>
                                  <a:pt x="323854" y="111759"/>
                                </a:lnTo>
                                <a:lnTo>
                                  <a:pt x="281414" y="115569"/>
                                </a:lnTo>
                                <a:lnTo>
                                  <a:pt x="241885" y="128269"/>
                                </a:lnTo>
                                <a:lnTo>
                                  <a:pt x="206114" y="147319"/>
                                </a:lnTo>
                                <a:lnTo>
                                  <a:pt x="174949" y="173989"/>
                                </a:lnTo>
                                <a:lnTo>
                                  <a:pt x="149235" y="204469"/>
                                </a:lnTo>
                                <a:lnTo>
                                  <a:pt x="129820" y="240029"/>
                                </a:lnTo>
                                <a:lnTo>
                                  <a:pt x="117550" y="279399"/>
                                </a:lnTo>
                                <a:lnTo>
                                  <a:pt x="113272" y="322579"/>
                                </a:lnTo>
                                <a:lnTo>
                                  <a:pt x="114937" y="349249"/>
                                </a:lnTo>
                                <a:lnTo>
                                  <a:pt x="127649" y="398779"/>
                                </a:lnTo>
                                <a:lnTo>
                                  <a:pt x="152080" y="444499"/>
                                </a:lnTo>
                                <a:lnTo>
                                  <a:pt x="187122" y="482599"/>
                                </a:lnTo>
                                <a:lnTo>
                                  <a:pt x="207926" y="497839"/>
                                </a:lnTo>
                                <a:lnTo>
                                  <a:pt x="215572" y="504189"/>
                                </a:lnTo>
                                <a:lnTo>
                                  <a:pt x="238854" y="539749"/>
                                </a:lnTo>
                                <a:lnTo>
                                  <a:pt x="241488" y="556259"/>
                                </a:lnTo>
                                <a:lnTo>
                                  <a:pt x="420434" y="556259"/>
                                </a:lnTo>
                                <a:lnTo>
                                  <a:pt x="420176" y="561339"/>
                                </a:lnTo>
                                <a:lnTo>
                                  <a:pt x="420176" y="570229"/>
                                </a:lnTo>
                                <a:lnTo>
                                  <a:pt x="241603" y="570229"/>
                                </a:lnTo>
                                <a:lnTo>
                                  <a:pt x="241603" y="604519"/>
                                </a:lnTo>
                                <a:lnTo>
                                  <a:pt x="243360" y="608329"/>
                                </a:lnTo>
                                <a:lnTo>
                                  <a:pt x="249027" y="614679"/>
                                </a:lnTo>
                                <a:lnTo>
                                  <a:pt x="252935" y="615949"/>
                                </a:lnTo>
                                <a:lnTo>
                                  <a:pt x="416841" y="615949"/>
                                </a:lnTo>
                                <a:lnTo>
                                  <a:pt x="406083" y="626109"/>
                                </a:lnTo>
                                <a:lnTo>
                                  <a:pt x="398655" y="629919"/>
                                </a:lnTo>
                                <a:close/>
                              </a:path>
                              <a:path w="648335" h="684530">
                                <a:moveTo>
                                  <a:pt x="420434" y="556259"/>
                                </a:moveTo>
                                <a:lnTo>
                                  <a:pt x="406218" y="556259"/>
                                </a:lnTo>
                                <a:lnTo>
                                  <a:pt x="407105" y="548639"/>
                                </a:lnTo>
                                <a:lnTo>
                                  <a:pt x="425414" y="510539"/>
                                </a:lnTo>
                                <a:lnTo>
                                  <a:pt x="460586" y="482599"/>
                                </a:lnTo>
                                <a:lnTo>
                                  <a:pt x="479276" y="464819"/>
                                </a:lnTo>
                                <a:lnTo>
                                  <a:pt x="509416" y="421639"/>
                                </a:lnTo>
                                <a:lnTo>
                                  <a:pt x="527913" y="374649"/>
                                </a:lnTo>
                                <a:lnTo>
                                  <a:pt x="534437" y="322579"/>
                                </a:lnTo>
                                <a:lnTo>
                                  <a:pt x="530159" y="279399"/>
                                </a:lnTo>
                                <a:lnTo>
                                  <a:pt x="517888" y="240029"/>
                                </a:lnTo>
                                <a:lnTo>
                                  <a:pt x="498473" y="204469"/>
                                </a:lnTo>
                                <a:lnTo>
                                  <a:pt x="472760" y="173989"/>
                                </a:lnTo>
                                <a:lnTo>
                                  <a:pt x="441594" y="147319"/>
                                </a:lnTo>
                                <a:lnTo>
                                  <a:pt x="405823" y="128269"/>
                                </a:lnTo>
                                <a:lnTo>
                                  <a:pt x="366294" y="115569"/>
                                </a:lnTo>
                                <a:lnTo>
                                  <a:pt x="323854" y="111759"/>
                                </a:lnTo>
                                <a:lnTo>
                                  <a:pt x="398648" y="111759"/>
                                </a:lnTo>
                                <a:lnTo>
                                  <a:pt x="449460" y="135889"/>
                                </a:lnTo>
                                <a:lnTo>
                                  <a:pt x="482708" y="163829"/>
                                </a:lnTo>
                                <a:lnTo>
                                  <a:pt x="510141" y="196849"/>
                                </a:lnTo>
                                <a:lnTo>
                                  <a:pt x="530854" y="234949"/>
                                </a:lnTo>
                                <a:lnTo>
                                  <a:pt x="543944" y="276859"/>
                                </a:lnTo>
                                <a:lnTo>
                                  <a:pt x="548508" y="322579"/>
                                </a:lnTo>
                                <a:lnTo>
                                  <a:pt x="546811" y="349249"/>
                                </a:lnTo>
                                <a:lnTo>
                                  <a:pt x="533152" y="403859"/>
                                </a:lnTo>
                                <a:lnTo>
                                  <a:pt x="507079" y="452119"/>
                                </a:lnTo>
                                <a:lnTo>
                                  <a:pt x="469713" y="492759"/>
                                </a:lnTo>
                                <a:lnTo>
                                  <a:pt x="447533" y="509269"/>
                                </a:lnTo>
                                <a:lnTo>
                                  <a:pt x="441282" y="514349"/>
                                </a:lnTo>
                                <a:lnTo>
                                  <a:pt x="420627" y="552449"/>
                                </a:lnTo>
                                <a:lnTo>
                                  <a:pt x="420434" y="556259"/>
                                </a:lnTo>
                                <a:close/>
                              </a:path>
                              <a:path w="648335" h="684530">
                                <a:moveTo>
                                  <a:pt x="100681" y="199389"/>
                                </a:moveTo>
                                <a:lnTo>
                                  <a:pt x="96399" y="199389"/>
                                </a:lnTo>
                                <a:lnTo>
                                  <a:pt x="42635" y="168909"/>
                                </a:lnTo>
                                <a:lnTo>
                                  <a:pt x="41479" y="165099"/>
                                </a:lnTo>
                                <a:lnTo>
                                  <a:pt x="45334" y="157479"/>
                                </a:lnTo>
                                <a:lnTo>
                                  <a:pt x="49616" y="156209"/>
                                </a:lnTo>
                                <a:lnTo>
                                  <a:pt x="100025" y="185419"/>
                                </a:lnTo>
                                <a:lnTo>
                                  <a:pt x="103380" y="187959"/>
                                </a:lnTo>
                                <a:lnTo>
                                  <a:pt x="104536" y="191769"/>
                                </a:lnTo>
                                <a:lnTo>
                                  <a:pt x="100681" y="199389"/>
                                </a:lnTo>
                                <a:close/>
                              </a:path>
                              <a:path w="648335" h="684530">
                                <a:moveTo>
                                  <a:pt x="551308" y="199389"/>
                                </a:moveTo>
                                <a:lnTo>
                                  <a:pt x="547027" y="199389"/>
                                </a:lnTo>
                                <a:lnTo>
                                  <a:pt x="543171" y="191769"/>
                                </a:lnTo>
                                <a:lnTo>
                                  <a:pt x="544328" y="187959"/>
                                </a:lnTo>
                                <a:lnTo>
                                  <a:pt x="598091" y="156209"/>
                                </a:lnTo>
                                <a:lnTo>
                                  <a:pt x="602373" y="157479"/>
                                </a:lnTo>
                                <a:lnTo>
                                  <a:pt x="606229" y="165099"/>
                                </a:lnTo>
                                <a:lnTo>
                                  <a:pt x="605072" y="168909"/>
                                </a:lnTo>
                                <a:lnTo>
                                  <a:pt x="554663" y="198119"/>
                                </a:lnTo>
                                <a:lnTo>
                                  <a:pt x="551308" y="199389"/>
                                </a:lnTo>
                                <a:close/>
                              </a:path>
                              <a:path w="648335" h="684530">
                                <a:moveTo>
                                  <a:pt x="328818" y="250189"/>
                                </a:moveTo>
                                <a:lnTo>
                                  <a:pt x="313202" y="250189"/>
                                </a:lnTo>
                                <a:lnTo>
                                  <a:pt x="305929" y="247649"/>
                                </a:lnTo>
                                <a:lnTo>
                                  <a:pt x="282265" y="212089"/>
                                </a:lnTo>
                                <a:lnTo>
                                  <a:pt x="282939" y="204469"/>
                                </a:lnTo>
                                <a:lnTo>
                                  <a:pt x="283052" y="203199"/>
                                </a:lnTo>
                                <a:lnTo>
                                  <a:pt x="313202" y="173989"/>
                                </a:lnTo>
                                <a:lnTo>
                                  <a:pt x="321010" y="172719"/>
                                </a:lnTo>
                                <a:lnTo>
                                  <a:pt x="328817" y="173989"/>
                                </a:lnTo>
                                <a:lnTo>
                                  <a:pt x="336089" y="176529"/>
                                </a:lnTo>
                                <a:lnTo>
                                  <a:pt x="342671" y="179069"/>
                                </a:lnTo>
                                <a:lnTo>
                                  <a:pt x="348405" y="184149"/>
                                </a:lnTo>
                                <a:lnTo>
                                  <a:pt x="350298" y="186689"/>
                                </a:lnTo>
                                <a:lnTo>
                                  <a:pt x="314195" y="186689"/>
                                </a:lnTo>
                                <a:lnTo>
                                  <a:pt x="308026" y="189229"/>
                                </a:lnTo>
                                <a:lnTo>
                                  <a:pt x="299097" y="198119"/>
                                </a:lnTo>
                                <a:lnTo>
                                  <a:pt x="296336" y="204469"/>
                                </a:lnTo>
                                <a:lnTo>
                                  <a:pt x="296336" y="218439"/>
                                </a:lnTo>
                                <a:lnTo>
                                  <a:pt x="299098" y="224789"/>
                                </a:lnTo>
                                <a:lnTo>
                                  <a:pt x="308026" y="233679"/>
                                </a:lnTo>
                                <a:lnTo>
                                  <a:pt x="314195" y="236219"/>
                                </a:lnTo>
                                <a:lnTo>
                                  <a:pt x="350771" y="236219"/>
                                </a:lnTo>
                                <a:lnTo>
                                  <a:pt x="348405" y="238759"/>
                                </a:lnTo>
                                <a:lnTo>
                                  <a:pt x="342672" y="243839"/>
                                </a:lnTo>
                                <a:lnTo>
                                  <a:pt x="336091" y="247649"/>
                                </a:lnTo>
                                <a:lnTo>
                                  <a:pt x="328818" y="250189"/>
                                </a:lnTo>
                                <a:close/>
                              </a:path>
                              <a:path w="648335" h="684530">
                                <a:moveTo>
                                  <a:pt x="350771" y="236219"/>
                                </a:moveTo>
                                <a:lnTo>
                                  <a:pt x="327823" y="236219"/>
                                </a:lnTo>
                                <a:lnTo>
                                  <a:pt x="333993" y="233679"/>
                                </a:lnTo>
                                <a:lnTo>
                                  <a:pt x="342922" y="224789"/>
                                </a:lnTo>
                                <a:lnTo>
                                  <a:pt x="345682" y="218439"/>
                                </a:lnTo>
                                <a:lnTo>
                                  <a:pt x="345682" y="204469"/>
                                </a:lnTo>
                                <a:lnTo>
                                  <a:pt x="342922" y="198119"/>
                                </a:lnTo>
                                <a:lnTo>
                                  <a:pt x="338457" y="194309"/>
                                </a:lnTo>
                                <a:lnTo>
                                  <a:pt x="333993" y="189229"/>
                                </a:lnTo>
                                <a:lnTo>
                                  <a:pt x="327823" y="186689"/>
                                </a:lnTo>
                                <a:lnTo>
                                  <a:pt x="350298" y="186689"/>
                                </a:lnTo>
                                <a:lnTo>
                                  <a:pt x="353136" y="190499"/>
                                </a:lnTo>
                                <a:lnTo>
                                  <a:pt x="356709" y="196849"/>
                                </a:lnTo>
                                <a:lnTo>
                                  <a:pt x="358966" y="203199"/>
                                </a:lnTo>
                                <a:lnTo>
                                  <a:pt x="359754" y="212089"/>
                                </a:lnTo>
                                <a:lnTo>
                                  <a:pt x="358966" y="219709"/>
                                </a:lnTo>
                                <a:lnTo>
                                  <a:pt x="356709" y="227329"/>
                                </a:lnTo>
                                <a:lnTo>
                                  <a:pt x="353136" y="233679"/>
                                </a:lnTo>
                                <a:lnTo>
                                  <a:pt x="350771" y="236219"/>
                                </a:lnTo>
                                <a:close/>
                              </a:path>
                              <a:path w="648335" h="684530">
                                <a:moveTo>
                                  <a:pt x="385148" y="482599"/>
                                </a:moveTo>
                                <a:lnTo>
                                  <a:pt x="262558" y="482599"/>
                                </a:lnTo>
                                <a:lnTo>
                                  <a:pt x="259407" y="478789"/>
                                </a:lnTo>
                                <a:lnTo>
                                  <a:pt x="259407" y="439419"/>
                                </a:lnTo>
                                <a:lnTo>
                                  <a:pt x="262558" y="435609"/>
                                </a:lnTo>
                                <a:lnTo>
                                  <a:pt x="292304" y="435609"/>
                                </a:lnTo>
                                <a:lnTo>
                                  <a:pt x="292304" y="300989"/>
                                </a:lnTo>
                                <a:lnTo>
                                  <a:pt x="270104" y="290829"/>
                                </a:lnTo>
                                <a:lnTo>
                                  <a:pt x="268140" y="289559"/>
                                </a:lnTo>
                                <a:lnTo>
                                  <a:pt x="265628" y="284479"/>
                                </a:lnTo>
                                <a:lnTo>
                                  <a:pt x="265099" y="281939"/>
                                </a:lnTo>
                                <a:lnTo>
                                  <a:pt x="265842" y="276859"/>
                                </a:lnTo>
                                <a:lnTo>
                                  <a:pt x="267071" y="274319"/>
                                </a:lnTo>
                                <a:lnTo>
                                  <a:pt x="270718" y="270509"/>
                                </a:lnTo>
                                <a:lnTo>
                                  <a:pt x="273117" y="269239"/>
                                </a:lnTo>
                                <a:lnTo>
                                  <a:pt x="343171" y="259079"/>
                                </a:lnTo>
                                <a:lnTo>
                                  <a:pt x="344900" y="259079"/>
                                </a:lnTo>
                                <a:lnTo>
                                  <a:pt x="348260" y="260349"/>
                                </a:lnTo>
                                <a:lnTo>
                                  <a:pt x="349798" y="261619"/>
                                </a:lnTo>
                                <a:lnTo>
                                  <a:pt x="352513" y="262889"/>
                                </a:lnTo>
                                <a:lnTo>
                                  <a:pt x="353561" y="264159"/>
                                </a:lnTo>
                                <a:lnTo>
                                  <a:pt x="355026" y="267969"/>
                                </a:lnTo>
                                <a:lnTo>
                                  <a:pt x="355403" y="269239"/>
                                </a:lnTo>
                                <a:lnTo>
                                  <a:pt x="355403" y="273049"/>
                                </a:lnTo>
                                <a:lnTo>
                                  <a:pt x="341332" y="273049"/>
                                </a:lnTo>
                                <a:lnTo>
                                  <a:pt x="284038" y="281939"/>
                                </a:lnTo>
                                <a:lnTo>
                                  <a:pt x="301335" y="289559"/>
                                </a:lnTo>
                                <a:lnTo>
                                  <a:pt x="303138" y="290829"/>
                                </a:lnTo>
                                <a:lnTo>
                                  <a:pt x="305675" y="294639"/>
                                </a:lnTo>
                                <a:lnTo>
                                  <a:pt x="306376" y="297179"/>
                                </a:lnTo>
                                <a:lnTo>
                                  <a:pt x="306376" y="447039"/>
                                </a:lnTo>
                                <a:lnTo>
                                  <a:pt x="303225" y="449579"/>
                                </a:lnTo>
                                <a:lnTo>
                                  <a:pt x="273479" y="449579"/>
                                </a:lnTo>
                                <a:lnTo>
                                  <a:pt x="273479" y="468629"/>
                                </a:lnTo>
                                <a:lnTo>
                                  <a:pt x="388299" y="468629"/>
                                </a:lnTo>
                                <a:lnTo>
                                  <a:pt x="388299" y="478789"/>
                                </a:lnTo>
                                <a:lnTo>
                                  <a:pt x="385148" y="482599"/>
                                </a:lnTo>
                                <a:close/>
                              </a:path>
                              <a:path w="648335" h="684530">
                                <a:moveTo>
                                  <a:pt x="388299" y="468629"/>
                                </a:moveTo>
                                <a:lnTo>
                                  <a:pt x="374227" y="468629"/>
                                </a:lnTo>
                                <a:lnTo>
                                  <a:pt x="374227" y="449579"/>
                                </a:lnTo>
                                <a:lnTo>
                                  <a:pt x="344482" y="449579"/>
                                </a:lnTo>
                                <a:lnTo>
                                  <a:pt x="341332" y="447039"/>
                                </a:lnTo>
                                <a:lnTo>
                                  <a:pt x="341332" y="273049"/>
                                </a:lnTo>
                                <a:lnTo>
                                  <a:pt x="355403" y="273049"/>
                                </a:lnTo>
                                <a:lnTo>
                                  <a:pt x="355403" y="435609"/>
                                </a:lnTo>
                                <a:lnTo>
                                  <a:pt x="385148" y="435609"/>
                                </a:lnTo>
                                <a:lnTo>
                                  <a:pt x="388299" y="439419"/>
                                </a:lnTo>
                                <a:lnTo>
                                  <a:pt x="388299" y="468629"/>
                                </a:lnTo>
                                <a:close/>
                              </a:path>
                              <a:path w="648335" h="684530">
                                <a:moveTo>
                                  <a:pt x="65255" y="330199"/>
                                </a:moveTo>
                                <a:lnTo>
                                  <a:pt x="3150" y="330199"/>
                                </a:lnTo>
                                <a:lnTo>
                                  <a:pt x="0" y="327659"/>
                                </a:lnTo>
                                <a:lnTo>
                                  <a:pt x="0" y="318769"/>
                                </a:lnTo>
                                <a:lnTo>
                                  <a:pt x="3150" y="316229"/>
                                </a:lnTo>
                                <a:lnTo>
                                  <a:pt x="65255" y="316229"/>
                                </a:lnTo>
                                <a:lnTo>
                                  <a:pt x="68405" y="318769"/>
                                </a:lnTo>
                                <a:lnTo>
                                  <a:pt x="68405" y="327659"/>
                                </a:lnTo>
                                <a:lnTo>
                                  <a:pt x="65255" y="330199"/>
                                </a:lnTo>
                                <a:close/>
                              </a:path>
                              <a:path w="648335" h="684530">
                                <a:moveTo>
                                  <a:pt x="644557" y="330199"/>
                                </a:moveTo>
                                <a:lnTo>
                                  <a:pt x="582452" y="330199"/>
                                </a:lnTo>
                                <a:lnTo>
                                  <a:pt x="579302" y="327659"/>
                                </a:lnTo>
                                <a:lnTo>
                                  <a:pt x="579302" y="318769"/>
                                </a:lnTo>
                                <a:lnTo>
                                  <a:pt x="582452" y="316229"/>
                                </a:lnTo>
                                <a:lnTo>
                                  <a:pt x="644557" y="316229"/>
                                </a:lnTo>
                                <a:lnTo>
                                  <a:pt x="647708" y="318769"/>
                                </a:lnTo>
                                <a:lnTo>
                                  <a:pt x="647708" y="327659"/>
                                </a:lnTo>
                                <a:lnTo>
                                  <a:pt x="644557" y="330199"/>
                                </a:lnTo>
                                <a:close/>
                              </a:path>
                              <a:path w="648335" h="684530">
                                <a:moveTo>
                                  <a:pt x="49644" y="490219"/>
                                </a:moveTo>
                                <a:lnTo>
                                  <a:pt x="45350" y="488949"/>
                                </a:lnTo>
                                <a:lnTo>
                                  <a:pt x="41465" y="481329"/>
                                </a:lnTo>
                                <a:lnTo>
                                  <a:pt x="42609" y="477519"/>
                                </a:lnTo>
                                <a:lnTo>
                                  <a:pt x="93018" y="448309"/>
                                </a:lnTo>
                                <a:lnTo>
                                  <a:pt x="96372" y="447039"/>
                                </a:lnTo>
                                <a:lnTo>
                                  <a:pt x="100667" y="447039"/>
                                </a:lnTo>
                                <a:lnTo>
                                  <a:pt x="104550" y="454659"/>
                                </a:lnTo>
                                <a:lnTo>
                                  <a:pt x="103406" y="458469"/>
                                </a:lnTo>
                                <a:lnTo>
                                  <a:pt x="49644" y="490219"/>
                                </a:lnTo>
                                <a:close/>
                              </a:path>
                              <a:path w="648335" h="684530">
                                <a:moveTo>
                                  <a:pt x="598063" y="490219"/>
                                </a:moveTo>
                                <a:lnTo>
                                  <a:pt x="547654" y="461009"/>
                                </a:lnTo>
                                <a:lnTo>
                                  <a:pt x="544301" y="458469"/>
                                </a:lnTo>
                                <a:lnTo>
                                  <a:pt x="543156" y="454659"/>
                                </a:lnTo>
                                <a:lnTo>
                                  <a:pt x="547041" y="447039"/>
                                </a:lnTo>
                                <a:lnTo>
                                  <a:pt x="551335" y="447039"/>
                                </a:lnTo>
                                <a:lnTo>
                                  <a:pt x="605097" y="477519"/>
                                </a:lnTo>
                                <a:lnTo>
                                  <a:pt x="606241" y="481329"/>
                                </a:lnTo>
                                <a:lnTo>
                                  <a:pt x="602358" y="488949"/>
                                </a:lnTo>
                                <a:lnTo>
                                  <a:pt x="598063" y="490219"/>
                                </a:lnTo>
                                <a:close/>
                              </a:path>
                              <a:path w="648335" h="684530">
                                <a:moveTo>
                                  <a:pt x="416841" y="615949"/>
                                </a:moveTo>
                                <a:lnTo>
                                  <a:pt x="394773" y="615949"/>
                                </a:lnTo>
                                <a:lnTo>
                                  <a:pt x="398679" y="614679"/>
                                </a:lnTo>
                                <a:lnTo>
                                  <a:pt x="404347" y="608329"/>
                                </a:lnTo>
                                <a:lnTo>
                                  <a:pt x="406104" y="604519"/>
                                </a:lnTo>
                                <a:lnTo>
                                  <a:pt x="406104" y="570229"/>
                                </a:lnTo>
                                <a:lnTo>
                                  <a:pt x="420176" y="570229"/>
                                </a:lnTo>
                                <a:lnTo>
                                  <a:pt x="420176" y="608329"/>
                                </a:lnTo>
                                <a:lnTo>
                                  <a:pt x="416841" y="615949"/>
                                </a:lnTo>
                                <a:close/>
                              </a:path>
                              <a:path w="648335" h="684530">
                                <a:moveTo>
                                  <a:pt x="358904" y="684529"/>
                                </a:moveTo>
                                <a:lnTo>
                                  <a:pt x="288801" y="684529"/>
                                </a:lnTo>
                                <a:lnTo>
                                  <a:pt x="283208" y="683259"/>
                                </a:lnTo>
                                <a:lnTo>
                                  <a:pt x="260885" y="650239"/>
                                </a:lnTo>
                                <a:lnTo>
                                  <a:pt x="260885" y="629919"/>
                                </a:lnTo>
                                <a:lnTo>
                                  <a:pt x="274959" y="629919"/>
                                </a:lnTo>
                                <a:lnTo>
                                  <a:pt x="274959" y="656589"/>
                                </a:lnTo>
                                <a:lnTo>
                                  <a:pt x="278578" y="662939"/>
                                </a:lnTo>
                                <a:lnTo>
                                  <a:pt x="284416" y="666749"/>
                                </a:lnTo>
                                <a:lnTo>
                                  <a:pt x="289698" y="670559"/>
                                </a:lnTo>
                                <a:lnTo>
                                  <a:pt x="295800" y="673099"/>
                                </a:lnTo>
                                <a:lnTo>
                                  <a:pt x="302580" y="674369"/>
                                </a:lnTo>
                                <a:lnTo>
                                  <a:pt x="376387" y="674369"/>
                                </a:lnTo>
                                <a:lnTo>
                                  <a:pt x="371645" y="678179"/>
                                </a:lnTo>
                                <a:lnTo>
                                  <a:pt x="364497" y="683259"/>
                                </a:lnTo>
                                <a:lnTo>
                                  <a:pt x="358904" y="684529"/>
                                </a:lnTo>
                                <a:close/>
                              </a:path>
                              <a:path w="648335" h="684530">
                                <a:moveTo>
                                  <a:pt x="376387" y="674369"/>
                                </a:moveTo>
                                <a:lnTo>
                                  <a:pt x="345130" y="674369"/>
                                </a:lnTo>
                                <a:lnTo>
                                  <a:pt x="351909" y="673099"/>
                                </a:lnTo>
                                <a:lnTo>
                                  <a:pt x="358012" y="670559"/>
                                </a:lnTo>
                                <a:lnTo>
                                  <a:pt x="363294" y="666749"/>
                                </a:lnTo>
                                <a:lnTo>
                                  <a:pt x="369132" y="662939"/>
                                </a:lnTo>
                                <a:lnTo>
                                  <a:pt x="372751" y="656589"/>
                                </a:lnTo>
                                <a:lnTo>
                                  <a:pt x="372751" y="629919"/>
                                </a:lnTo>
                                <a:lnTo>
                                  <a:pt x="386820" y="629919"/>
                                </a:lnTo>
                                <a:lnTo>
                                  <a:pt x="386820" y="650239"/>
                                </a:lnTo>
                                <a:lnTo>
                                  <a:pt x="385766" y="659129"/>
                                </a:lnTo>
                                <a:lnTo>
                                  <a:pt x="382745" y="665479"/>
                                </a:lnTo>
                                <a:lnTo>
                                  <a:pt x="377968" y="673099"/>
                                </a:lnTo>
                                <a:lnTo>
                                  <a:pt x="376387" y="674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8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343525" cy="876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240"/>
                                <w:ind w:left="163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4"/>
                                  <w:sz w:val="24"/>
                                </w:rPr>
                                <w:t>Your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proposal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should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show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how you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will </w:t>
                              </w:r>
                              <w:r>
                                <w:rPr>
                                  <w:b/>
                                  <w:spacing w:val="14"/>
                                  <w:sz w:val="24"/>
                                </w:rPr>
                                <w:t>grow </w:t>
                              </w:r>
                              <w:r>
                                <w:rPr>
                                  <w:b/>
                                  <w:spacing w:val="12"/>
                                  <w:sz w:val="24"/>
                                </w:rPr>
                                <w:t>the </w:t>
                              </w:r>
                              <w:r>
                                <w:rPr>
                                  <w:b/>
                                  <w:spacing w:val="15"/>
                                  <w:w w:val="90"/>
                                  <w:sz w:val="24"/>
                                </w:rPr>
                                <w:t>number </w:t>
                              </w:r>
                              <w:r>
                                <w:rPr>
                                  <w:b/>
                                  <w:spacing w:val="12"/>
                                  <w:w w:val="90"/>
                                  <w:sz w:val="24"/>
                                </w:rPr>
                                <w:t>and </w:t>
                              </w:r>
                              <w:r>
                                <w:rPr>
                                  <w:b/>
                                  <w:spacing w:val="15"/>
                                  <w:w w:val="90"/>
                                  <w:sz w:val="24"/>
                                </w:rPr>
                                <w:t>range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of </w:t>
                              </w:r>
                              <w:r>
                                <w:rPr>
                                  <w:b/>
                                  <w:spacing w:val="14"/>
                                  <w:w w:val="90"/>
                                  <w:sz w:val="24"/>
                                </w:rPr>
                                <w:t>film </w:t>
                              </w:r>
                              <w:r>
                                <w:rPr>
                                  <w:b/>
                                  <w:spacing w:val="17"/>
                                  <w:w w:val="90"/>
                                  <w:sz w:val="24"/>
                                </w:rPr>
                                <w:t>exhibition opportunities </w:t>
                              </w:r>
                              <w:r>
                                <w:rPr>
                                  <w:spacing w:val="12"/>
                                  <w:w w:val="90"/>
                                  <w:sz w:val="24"/>
                                </w:rPr>
                                <w:t>for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audiences </w:t>
                              </w:r>
                              <w:r>
                                <w:rPr>
                                  <w:sz w:val="24"/>
                                </w:rPr>
                                <w:t>in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your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area.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0.75pt;height:69pt;mso-position-horizontal-relative:char;mso-position-vertical-relative:line" id="docshapegroup5" coordorigin="0,0" coordsize="8415,1380">
                <v:shape style="position:absolute;left:0;top:0;width:8415;height:1380" id="docshape6" coordorigin="0,0" coordsize="8415,1380" path="m8275,1380l140,1380,130,1379,58,1349,15,1296,0,1240,0,1230,0,140,20,75,75,20,140,0,8275,0,8340,20,8395,75,8415,140,8415,1240,8395,1305,8340,1360,8285,1379,8275,1380xe" filled="true" fillcolor="#dfeeff" stroked="false">
                  <v:path arrowok="t"/>
                  <v:fill type="solid"/>
                </v:shape>
                <v:shape style="position:absolute;left:210;top:150;width:1021;height:1078" id="docshape7" coordorigin="210,150" coordsize="1021,1078" path="m726,256l714,256,709,252,709,154,714,150,726,150,731,154,731,252,726,256xm514,314l507,312,458,228,460,220,470,214,477,216,523,296,526,300,524,308,514,314xm927,314l916,308,914,300,963,216,970,214,980,220,982,228,936,306,933,312,927,314xm838,1142l602,1142,591,1136,574,1120,568,1108,568,1034,568,1020,566,1010,562,998,557,988,551,978,544,968,535,960,525,952,490,926,459,896,432,862,408,826,391,786,377,746,369,702,366,658,374,586,394,520,427,460,470,408,522,364,582,332,649,312,720,304,791,312,838,326,720,326,653,332,591,352,535,382,486,424,445,472,415,528,395,590,388,658,391,700,399,740,411,778,428,814,450,850,475,882,505,910,538,934,550,944,560,954,569,964,577,976,582,988,586,1000,589,1014,590,1026,872,1026,872,1034,872,1048,591,1048,591,1102,593,1108,602,1118,608,1120,867,1120,850,1136,838,1142xm872,1026l850,1026,851,1014,854,1000,858,988,863,976,871,964,880,954,891,944,903,934,935,910,965,882,991,850,1012,814,1029,778,1041,740,1049,700,1052,658,1045,590,1026,528,995,472,955,424,906,382,849,352,787,332,720,326,838,326,858,332,918,364,970,408,1013,460,1046,520,1067,586,1074,658,1071,700,1071,702,1063,746,1050,786,1032,826,1009,862,981,896,950,926,915,952,905,960,896,968,889,978,883,988,878,998,875,1010,873,1020,872,1026xm369,464l362,464,277,416,275,410,281,398,288,396,368,442,373,446,375,452,369,464xm1078,464l1072,464,1065,452,1067,446,1152,396,1159,398,1165,410,1163,416,1084,462,1078,464xm728,544l703,544,692,540,682,534,672,526,665,518,659,508,656,496,655,484,656,472,656,470,659,460,665,450,672,440,682,432,692,428,703,424,716,422,728,424,739,428,750,432,759,440,762,444,705,444,695,448,681,462,677,472,677,494,681,504,695,518,705,522,762,522,759,526,750,534,739,540,728,544xm762,522l726,522,736,518,750,504,754,494,754,472,750,462,743,456,736,448,726,444,762,444,766,450,772,460,775,470,777,484,775,496,772,508,766,518,762,522xm817,910l624,910,619,904,619,842,624,836,670,836,670,624,635,608,632,606,628,598,628,594,629,586,631,582,636,576,640,574,751,558,753,558,759,560,761,562,765,564,767,566,769,572,770,574,770,580,748,580,657,594,685,606,687,608,691,614,693,618,693,854,688,858,641,858,641,888,822,888,822,904,817,910xm822,888l799,888,799,858,753,858,748,854,748,580,770,580,770,836,817,836,822,842,822,888xm313,670l215,670,210,666,210,652,215,648,313,648,318,652,318,666,313,670xm1225,670l1127,670,1122,666,1122,652,1127,648,1225,648,1230,652,1230,666,1225,670xm288,922l282,920,275,908,277,902,357,856,362,854,369,854,375,866,373,872,288,922xm1152,922l1073,876,1067,872,1065,866,1072,854,1078,854,1163,902,1165,908,1159,920,1152,922xm867,1120l832,1120,838,1118,847,1108,850,1102,850,1048,872,1048,872,1108,867,1120xm775,1228l665,1228,656,1226,645,1218,635,1210,627,1198,623,1188,621,1174,621,1142,643,1142,643,1184,649,1194,658,1200,666,1206,676,1210,687,1212,803,1212,795,1218,784,1226,775,1228xm803,1212l754,1212,764,1210,774,1206,782,1200,791,1194,797,1184,797,1142,819,1142,819,1174,818,1188,813,1198,805,1210,803,1212xe" filled="true" fillcolor="#4b85a0" stroked="false">
                  <v:path arrowok="t"/>
                  <v:fill type="solid"/>
                </v:shape>
                <v:shape style="position:absolute;left:0;top:0;width:8415;height:1380" type="#_x0000_t202" id="docshape8" filled="false" stroked="false">
                  <v:textbox inset="0,0,0,0">
                    <w:txbxContent>
                      <w:p>
                        <w:pPr>
                          <w:spacing w:line="261" w:lineRule="auto" w:before="240"/>
                          <w:ind w:left="163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4"/>
                            <w:sz w:val="24"/>
                          </w:rPr>
                          <w:t>Your </w:t>
                        </w:r>
                        <w:r>
                          <w:rPr>
                            <w:spacing w:val="16"/>
                            <w:sz w:val="24"/>
                          </w:rPr>
                          <w:t>proposal </w:t>
                        </w:r>
                        <w:r>
                          <w:rPr>
                            <w:spacing w:val="15"/>
                            <w:sz w:val="24"/>
                          </w:rPr>
                          <w:t>should </w:t>
                        </w:r>
                        <w:r>
                          <w:rPr>
                            <w:spacing w:val="14"/>
                            <w:sz w:val="24"/>
                          </w:rPr>
                          <w:t>show </w:t>
                        </w:r>
                        <w:r>
                          <w:rPr>
                            <w:spacing w:val="12"/>
                            <w:sz w:val="24"/>
                          </w:rPr>
                          <w:t>how you </w:t>
                        </w:r>
                        <w:r>
                          <w:rPr>
                            <w:spacing w:val="14"/>
                            <w:sz w:val="24"/>
                          </w:rPr>
                          <w:t>will </w:t>
                        </w:r>
                        <w:r>
                          <w:rPr>
                            <w:b/>
                            <w:spacing w:val="14"/>
                            <w:sz w:val="24"/>
                          </w:rPr>
                          <w:t>grow 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>the </w:t>
                        </w:r>
                        <w:r>
                          <w:rPr>
                            <w:b/>
                            <w:spacing w:val="15"/>
                            <w:w w:val="90"/>
                            <w:sz w:val="24"/>
                          </w:rPr>
                          <w:t>number </w:t>
                        </w:r>
                        <w:r>
                          <w:rPr>
                            <w:b/>
                            <w:spacing w:val="12"/>
                            <w:w w:val="90"/>
                            <w:sz w:val="24"/>
                          </w:rPr>
                          <w:t>and </w:t>
                        </w:r>
                        <w:r>
                          <w:rPr>
                            <w:b/>
                            <w:spacing w:val="15"/>
                            <w:w w:val="90"/>
                            <w:sz w:val="24"/>
                          </w:rPr>
                          <w:t>range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of </w:t>
                        </w:r>
                        <w:r>
                          <w:rPr>
                            <w:b/>
                            <w:spacing w:val="14"/>
                            <w:w w:val="90"/>
                            <w:sz w:val="24"/>
                          </w:rPr>
                          <w:t>film </w:t>
                        </w:r>
                        <w:r>
                          <w:rPr>
                            <w:b/>
                            <w:spacing w:val="17"/>
                            <w:w w:val="90"/>
                            <w:sz w:val="24"/>
                          </w:rPr>
                          <w:t>exhibition opportunities </w:t>
                        </w:r>
                        <w:r>
                          <w:rPr>
                            <w:spacing w:val="12"/>
                            <w:w w:val="90"/>
                            <w:sz w:val="24"/>
                          </w:rPr>
                          <w:t>for </w:t>
                        </w:r>
                        <w:r>
                          <w:rPr>
                            <w:spacing w:val="16"/>
                            <w:sz w:val="24"/>
                          </w:rPr>
                          <w:t>audiences </w:t>
                        </w:r>
                        <w:r>
                          <w:rPr>
                            <w:sz w:val="24"/>
                          </w:rPr>
                          <w:t>in </w:t>
                        </w:r>
                        <w:r>
                          <w:rPr>
                            <w:spacing w:val="14"/>
                            <w:sz w:val="24"/>
                          </w:rPr>
                          <w:t>your </w:t>
                        </w:r>
                        <w:r>
                          <w:rPr>
                            <w:spacing w:val="15"/>
                            <w:sz w:val="24"/>
                          </w:rPr>
                          <w:t>area.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61" w:lineRule="auto" w:before="215"/>
        <w:ind w:left="23"/>
      </w:pPr>
      <w:r>
        <w:rPr>
          <w:spacing w:val="17"/>
        </w:rPr>
        <w:t>Organisations</w:t>
      </w:r>
      <w:r>
        <w:rPr>
          <w:spacing w:val="-10"/>
        </w:rPr>
        <w:t> </w:t>
      </w:r>
      <w:r>
        <w:rPr>
          <w:spacing w:val="17"/>
        </w:rPr>
        <w:t>delivering</w:t>
      </w:r>
      <w:r>
        <w:rPr>
          <w:spacing w:val="-10"/>
        </w:rPr>
        <w:t> </w:t>
      </w:r>
      <w:r>
        <w:rPr>
          <w:spacing w:val="15"/>
        </w:rPr>
        <w:t>Fabric</w:t>
      </w:r>
      <w:r>
        <w:rPr>
          <w:spacing w:val="-10"/>
        </w:rPr>
        <w:t> </w:t>
      </w:r>
      <w:r>
        <w:rPr>
          <w:spacing w:val="16"/>
        </w:rPr>
        <w:t>projects</w:t>
      </w:r>
      <w:r>
        <w:rPr>
          <w:spacing w:val="-10"/>
        </w:rPr>
        <w:t> </w:t>
      </w:r>
      <w:r>
        <w:rPr>
          <w:spacing w:val="15"/>
        </w:rPr>
        <w:t>should</w:t>
      </w:r>
      <w:r>
        <w:rPr>
          <w:spacing w:val="-10"/>
        </w:rPr>
        <w:t> </w:t>
      </w:r>
      <w:r>
        <w:rPr>
          <w:spacing w:val="16"/>
        </w:rPr>
        <w:t>already</w:t>
      </w:r>
      <w:r>
        <w:rPr>
          <w:spacing w:val="-10"/>
        </w:rPr>
        <w:t> </w:t>
      </w:r>
      <w:r>
        <w:rPr>
          <w:spacing w:val="14"/>
        </w:rPr>
        <w:t>have</w:t>
      </w:r>
      <w:r>
        <w:rPr>
          <w:spacing w:val="-10"/>
        </w:rPr>
        <w:t> </w:t>
      </w:r>
      <w:r>
        <w:rPr>
          <w:spacing w:val="15"/>
        </w:rPr>
        <w:t>local knowledge,</w:t>
      </w:r>
      <w:r>
        <w:rPr>
          <w:spacing w:val="-5"/>
        </w:rPr>
        <w:t> </w:t>
      </w:r>
      <w:r>
        <w:rPr>
          <w:spacing w:val="15"/>
        </w:rPr>
        <w:t>contacts</w:t>
      </w:r>
      <w:r>
        <w:rPr>
          <w:spacing w:val="-5"/>
        </w:rPr>
        <w:t> </w:t>
      </w:r>
      <w:r>
        <w:rPr>
          <w:spacing w:val="14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15"/>
        </w:rPr>
        <w:t>range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15"/>
        </w:rPr>
        <w:t>relevant</w:t>
      </w:r>
      <w:r>
        <w:rPr>
          <w:spacing w:val="-5"/>
        </w:rPr>
        <w:t> </w:t>
      </w:r>
      <w:r>
        <w:rPr>
          <w:spacing w:val="15"/>
        </w:rPr>
        <w:t>organisations,</w:t>
      </w:r>
      <w:r>
        <w:rPr>
          <w:spacing w:val="-5"/>
        </w:rPr>
        <w:t> </w:t>
      </w:r>
      <w:r>
        <w:rPr>
          <w:spacing w:val="12"/>
        </w:rPr>
        <w:t>and</w:t>
      </w:r>
      <w:r>
        <w:rPr>
          <w:spacing w:val="-5"/>
        </w:rPr>
        <w:t> </w:t>
      </w:r>
      <w:r>
        <w:rPr>
          <w:spacing w:val="15"/>
        </w:rPr>
        <w:t>significant </w:t>
      </w:r>
      <w:r>
        <w:rPr>
          <w:spacing w:val="17"/>
        </w:rPr>
        <w:t>experience</w:t>
      </w:r>
      <w:r>
        <w:rPr>
          <w:spacing w:val="5"/>
        </w:rPr>
        <w:t> </w:t>
      </w:r>
      <w:r>
        <w:rPr>
          <w:spacing w:val="9"/>
        </w:rPr>
        <w:t>of</w:t>
      </w:r>
      <w:r>
        <w:rPr>
          <w:spacing w:val="5"/>
        </w:rPr>
        <w:t> </w:t>
      </w:r>
      <w:r>
        <w:rPr>
          <w:spacing w:val="17"/>
        </w:rPr>
        <w:t>delivering</w:t>
      </w:r>
      <w:r>
        <w:rPr>
          <w:spacing w:val="5"/>
        </w:rPr>
        <w:t> </w:t>
      </w:r>
      <w:r>
        <w:rPr>
          <w:spacing w:val="14"/>
        </w:rPr>
        <w:t>film</w:t>
      </w:r>
      <w:r>
        <w:rPr>
          <w:spacing w:val="5"/>
        </w:rPr>
        <w:t> </w:t>
      </w:r>
      <w:r>
        <w:rPr>
          <w:spacing w:val="15"/>
        </w:rPr>
        <w:t>events</w:t>
      </w:r>
      <w:r>
        <w:rPr>
          <w:spacing w:val="5"/>
        </w:rPr>
        <w:t> </w:t>
      </w:r>
      <w:r>
        <w:rPr>
          <w:spacing w:val="15"/>
        </w:rPr>
        <w:t>within</w:t>
      </w:r>
      <w:r>
        <w:rPr>
          <w:spacing w:val="5"/>
        </w:rPr>
        <w:t> </w:t>
      </w:r>
      <w:r>
        <w:rPr>
          <w:spacing w:val="14"/>
        </w:rPr>
        <w:t>your</w:t>
      </w:r>
      <w:r>
        <w:rPr>
          <w:spacing w:val="5"/>
        </w:rPr>
        <w:t> </w:t>
      </w:r>
      <w:r>
        <w:rPr>
          <w:spacing w:val="17"/>
        </w:rPr>
        <w:t>geographical</w:t>
      </w:r>
      <w:r>
        <w:rPr>
          <w:spacing w:val="5"/>
        </w:rPr>
        <w:t> </w:t>
      </w:r>
      <w:r>
        <w:rPr>
          <w:spacing w:val="15"/>
        </w:rPr>
        <w:t>area.</w:t>
      </w: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919162</wp:posOffset>
                </wp:positionH>
                <wp:positionV relativeFrom="paragraph">
                  <wp:posOffset>200073</wp:posOffset>
                </wp:positionV>
                <wp:extent cx="5724525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BEC3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5.753809pt;width:450.75pt;height:.1pt;mso-position-horizontal-relative:page;mso-position-vertical-relative:paragraph;z-index:-15726592;mso-wrap-distance-left:0;mso-wrap-distance-right:0" id="docshape9" coordorigin="1448,315" coordsize="9015,0" path="m1448,315l10463,315e" filled="false" stroked="true" strokeweight=".75pt" strokecolor="#bec3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</w:pPr>
      <w:r>
        <w:rPr>
          <w:spacing w:val="10"/>
        </w:rPr>
        <w:t>Key</w:t>
      </w:r>
      <w:r>
        <w:rPr>
          <w:spacing w:val="47"/>
        </w:rPr>
        <w:t> </w:t>
      </w:r>
      <w:r>
        <w:rPr>
          <w:spacing w:val="17"/>
        </w:rPr>
        <w:t>information</w:t>
      </w:r>
    </w:p>
    <w:p>
      <w:pPr>
        <w:pStyle w:val="BodyText"/>
        <w:spacing w:before="6"/>
        <w:rPr>
          <w:rFonts w:ascii="PP Mori SemiBold"/>
          <w:b/>
          <w:sz w:val="15"/>
        </w:rPr>
      </w:pPr>
      <w:r>
        <w:rPr>
          <w:rFonts w:ascii="PP Mori SemiBold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1200150</wp:posOffset>
                </wp:positionH>
                <wp:positionV relativeFrom="paragraph">
                  <wp:posOffset>152400</wp:posOffset>
                </wp:positionV>
                <wp:extent cx="5162550" cy="100965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162550" cy="1009650"/>
                          <a:chExt cx="5162550" cy="100965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16255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0" h="1009650">
                                <a:moveTo>
                                  <a:pt x="5073557" y="1009649"/>
                                </a:moveTo>
                                <a:lnTo>
                                  <a:pt x="88992" y="1009649"/>
                                </a:lnTo>
                                <a:lnTo>
                                  <a:pt x="82800" y="1009040"/>
                                </a:lnTo>
                                <a:lnTo>
                                  <a:pt x="37128" y="990123"/>
                                </a:lnTo>
                                <a:lnTo>
                                  <a:pt x="9639" y="956624"/>
                                </a:lnTo>
                                <a:lnTo>
                                  <a:pt x="0" y="920657"/>
                                </a:lnTo>
                                <a:lnTo>
                                  <a:pt x="0" y="914399"/>
                                </a:lnTo>
                                <a:lnTo>
                                  <a:pt x="0" y="88992"/>
                                </a:lnTo>
                                <a:lnTo>
                                  <a:pt x="12573" y="47529"/>
                                </a:lnTo>
                                <a:lnTo>
                                  <a:pt x="47529" y="12572"/>
                                </a:lnTo>
                                <a:lnTo>
                                  <a:pt x="88992" y="0"/>
                                </a:lnTo>
                                <a:lnTo>
                                  <a:pt x="5073557" y="0"/>
                                </a:lnTo>
                                <a:lnTo>
                                  <a:pt x="5115020" y="12572"/>
                                </a:lnTo>
                                <a:lnTo>
                                  <a:pt x="5149967" y="47529"/>
                                </a:lnTo>
                                <a:lnTo>
                                  <a:pt x="5162550" y="88992"/>
                                </a:lnTo>
                                <a:lnTo>
                                  <a:pt x="5162550" y="920657"/>
                                </a:lnTo>
                                <a:lnTo>
                                  <a:pt x="5149967" y="962120"/>
                                </a:lnTo>
                                <a:lnTo>
                                  <a:pt x="5115020" y="997067"/>
                                </a:lnTo>
                                <a:lnTo>
                                  <a:pt x="5079749" y="1009040"/>
                                </a:lnTo>
                                <a:lnTo>
                                  <a:pt x="5073557" y="1009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14366" y="162088"/>
                            <a:ext cx="64833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84530">
                                <a:moveTo>
                                  <a:pt x="327739" y="67309"/>
                                </a:moveTo>
                                <a:lnTo>
                                  <a:pt x="319969" y="67309"/>
                                </a:lnTo>
                                <a:lnTo>
                                  <a:pt x="316818" y="64769"/>
                                </a:lnTo>
                                <a:lnTo>
                                  <a:pt x="316818" y="2539"/>
                                </a:lnTo>
                                <a:lnTo>
                                  <a:pt x="319969" y="0"/>
                                </a:lnTo>
                                <a:lnTo>
                                  <a:pt x="327739" y="0"/>
                                </a:lnTo>
                                <a:lnTo>
                                  <a:pt x="330889" y="2539"/>
                                </a:lnTo>
                                <a:lnTo>
                                  <a:pt x="330889" y="64769"/>
                                </a:lnTo>
                                <a:lnTo>
                                  <a:pt x="327739" y="67309"/>
                                </a:lnTo>
                                <a:close/>
                              </a:path>
                              <a:path w="648335" h="684530">
                                <a:moveTo>
                                  <a:pt x="192777" y="104139"/>
                                </a:moveTo>
                                <a:lnTo>
                                  <a:pt x="188483" y="102869"/>
                                </a:lnTo>
                                <a:lnTo>
                                  <a:pt x="157429" y="49529"/>
                                </a:lnTo>
                                <a:lnTo>
                                  <a:pt x="158573" y="44449"/>
                                </a:lnTo>
                                <a:lnTo>
                                  <a:pt x="165280" y="40639"/>
                                </a:lnTo>
                                <a:lnTo>
                                  <a:pt x="169575" y="41909"/>
                                </a:lnTo>
                                <a:lnTo>
                                  <a:pt x="198686" y="92709"/>
                                </a:lnTo>
                                <a:lnTo>
                                  <a:pt x="200627" y="95249"/>
                                </a:lnTo>
                                <a:lnTo>
                                  <a:pt x="199483" y="100329"/>
                                </a:lnTo>
                                <a:lnTo>
                                  <a:pt x="192777" y="104139"/>
                                </a:lnTo>
                                <a:close/>
                              </a:path>
                              <a:path w="648335" h="684530">
                                <a:moveTo>
                                  <a:pt x="454933" y="104139"/>
                                </a:moveTo>
                                <a:lnTo>
                                  <a:pt x="448224" y="100329"/>
                                </a:lnTo>
                                <a:lnTo>
                                  <a:pt x="447080" y="95249"/>
                                </a:lnTo>
                                <a:lnTo>
                                  <a:pt x="478131" y="41909"/>
                                </a:lnTo>
                                <a:lnTo>
                                  <a:pt x="482425" y="40639"/>
                                </a:lnTo>
                                <a:lnTo>
                                  <a:pt x="489135" y="44449"/>
                                </a:lnTo>
                                <a:lnTo>
                                  <a:pt x="490279" y="49529"/>
                                </a:lnTo>
                                <a:lnTo>
                                  <a:pt x="461169" y="99059"/>
                                </a:lnTo>
                                <a:lnTo>
                                  <a:pt x="459228" y="102869"/>
                                </a:lnTo>
                                <a:lnTo>
                                  <a:pt x="454933" y="104139"/>
                                </a:lnTo>
                                <a:close/>
                              </a:path>
                              <a:path w="648335" h="684530">
                                <a:moveTo>
                                  <a:pt x="398655" y="629919"/>
                                </a:moveTo>
                                <a:lnTo>
                                  <a:pt x="249048" y="629919"/>
                                </a:lnTo>
                                <a:lnTo>
                                  <a:pt x="241621" y="626109"/>
                                </a:lnTo>
                                <a:lnTo>
                                  <a:pt x="230864" y="615949"/>
                                </a:lnTo>
                                <a:lnTo>
                                  <a:pt x="227529" y="608329"/>
                                </a:lnTo>
                                <a:lnTo>
                                  <a:pt x="227529" y="561339"/>
                                </a:lnTo>
                                <a:lnTo>
                                  <a:pt x="227077" y="552449"/>
                                </a:lnTo>
                                <a:lnTo>
                                  <a:pt x="206422" y="514349"/>
                                </a:lnTo>
                                <a:lnTo>
                                  <a:pt x="177991" y="492759"/>
                                </a:lnTo>
                                <a:lnTo>
                                  <a:pt x="158062" y="473709"/>
                                </a:lnTo>
                                <a:lnTo>
                                  <a:pt x="125922" y="429259"/>
                                </a:lnTo>
                                <a:lnTo>
                                  <a:pt x="106165" y="378459"/>
                                </a:lnTo>
                                <a:lnTo>
                                  <a:pt x="99196" y="322579"/>
                                </a:lnTo>
                                <a:lnTo>
                                  <a:pt x="103760" y="276859"/>
                                </a:lnTo>
                                <a:lnTo>
                                  <a:pt x="116851" y="234949"/>
                                </a:lnTo>
                                <a:lnTo>
                                  <a:pt x="137564" y="196849"/>
                                </a:lnTo>
                                <a:lnTo>
                                  <a:pt x="164996" y="163829"/>
                                </a:lnTo>
                                <a:lnTo>
                                  <a:pt x="198246" y="135889"/>
                                </a:lnTo>
                                <a:lnTo>
                                  <a:pt x="236408" y="115569"/>
                                </a:lnTo>
                                <a:lnTo>
                                  <a:pt x="278578" y="102869"/>
                                </a:lnTo>
                                <a:lnTo>
                                  <a:pt x="323854" y="97789"/>
                                </a:lnTo>
                                <a:lnTo>
                                  <a:pt x="369129" y="102869"/>
                                </a:lnTo>
                                <a:lnTo>
                                  <a:pt x="398648" y="111759"/>
                                </a:lnTo>
                                <a:lnTo>
                                  <a:pt x="323854" y="111759"/>
                                </a:lnTo>
                                <a:lnTo>
                                  <a:pt x="281414" y="115569"/>
                                </a:lnTo>
                                <a:lnTo>
                                  <a:pt x="241885" y="128269"/>
                                </a:lnTo>
                                <a:lnTo>
                                  <a:pt x="206114" y="147319"/>
                                </a:lnTo>
                                <a:lnTo>
                                  <a:pt x="174949" y="173989"/>
                                </a:lnTo>
                                <a:lnTo>
                                  <a:pt x="149235" y="204469"/>
                                </a:lnTo>
                                <a:lnTo>
                                  <a:pt x="129820" y="240029"/>
                                </a:lnTo>
                                <a:lnTo>
                                  <a:pt x="117550" y="279399"/>
                                </a:lnTo>
                                <a:lnTo>
                                  <a:pt x="113272" y="322579"/>
                                </a:lnTo>
                                <a:lnTo>
                                  <a:pt x="114937" y="349249"/>
                                </a:lnTo>
                                <a:lnTo>
                                  <a:pt x="127649" y="398779"/>
                                </a:lnTo>
                                <a:lnTo>
                                  <a:pt x="152080" y="444499"/>
                                </a:lnTo>
                                <a:lnTo>
                                  <a:pt x="187122" y="482599"/>
                                </a:lnTo>
                                <a:lnTo>
                                  <a:pt x="207926" y="497839"/>
                                </a:lnTo>
                                <a:lnTo>
                                  <a:pt x="215572" y="504189"/>
                                </a:lnTo>
                                <a:lnTo>
                                  <a:pt x="238854" y="539749"/>
                                </a:lnTo>
                                <a:lnTo>
                                  <a:pt x="241488" y="556259"/>
                                </a:lnTo>
                                <a:lnTo>
                                  <a:pt x="420434" y="556259"/>
                                </a:lnTo>
                                <a:lnTo>
                                  <a:pt x="420176" y="561339"/>
                                </a:lnTo>
                                <a:lnTo>
                                  <a:pt x="420176" y="570229"/>
                                </a:lnTo>
                                <a:lnTo>
                                  <a:pt x="241603" y="570229"/>
                                </a:lnTo>
                                <a:lnTo>
                                  <a:pt x="241603" y="604519"/>
                                </a:lnTo>
                                <a:lnTo>
                                  <a:pt x="243360" y="608329"/>
                                </a:lnTo>
                                <a:lnTo>
                                  <a:pt x="249027" y="614679"/>
                                </a:lnTo>
                                <a:lnTo>
                                  <a:pt x="252935" y="615949"/>
                                </a:lnTo>
                                <a:lnTo>
                                  <a:pt x="416841" y="615949"/>
                                </a:lnTo>
                                <a:lnTo>
                                  <a:pt x="406083" y="626109"/>
                                </a:lnTo>
                                <a:lnTo>
                                  <a:pt x="398655" y="629919"/>
                                </a:lnTo>
                                <a:close/>
                              </a:path>
                              <a:path w="648335" h="684530">
                                <a:moveTo>
                                  <a:pt x="420434" y="556259"/>
                                </a:moveTo>
                                <a:lnTo>
                                  <a:pt x="406218" y="556259"/>
                                </a:lnTo>
                                <a:lnTo>
                                  <a:pt x="407105" y="548639"/>
                                </a:lnTo>
                                <a:lnTo>
                                  <a:pt x="425414" y="510539"/>
                                </a:lnTo>
                                <a:lnTo>
                                  <a:pt x="460586" y="482599"/>
                                </a:lnTo>
                                <a:lnTo>
                                  <a:pt x="479276" y="464819"/>
                                </a:lnTo>
                                <a:lnTo>
                                  <a:pt x="509416" y="421639"/>
                                </a:lnTo>
                                <a:lnTo>
                                  <a:pt x="527913" y="374649"/>
                                </a:lnTo>
                                <a:lnTo>
                                  <a:pt x="534437" y="322579"/>
                                </a:lnTo>
                                <a:lnTo>
                                  <a:pt x="530159" y="279399"/>
                                </a:lnTo>
                                <a:lnTo>
                                  <a:pt x="517888" y="240029"/>
                                </a:lnTo>
                                <a:lnTo>
                                  <a:pt x="498473" y="204469"/>
                                </a:lnTo>
                                <a:lnTo>
                                  <a:pt x="472760" y="173989"/>
                                </a:lnTo>
                                <a:lnTo>
                                  <a:pt x="441594" y="147319"/>
                                </a:lnTo>
                                <a:lnTo>
                                  <a:pt x="405823" y="128269"/>
                                </a:lnTo>
                                <a:lnTo>
                                  <a:pt x="366294" y="115569"/>
                                </a:lnTo>
                                <a:lnTo>
                                  <a:pt x="323854" y="111759"/>
                                </a:lnTo>
                                <a:lnTo>
                                  <a:pt x="398648" y="111759"/>
                                </a:lnTo>
                                <a:lnTo>
                                  <a:pt x="449460" y="135889"/>
                                </a:lnTo>
                                <a:lnTo>
                                  <a:pt x="482708" y="163829"/>
                                </a:lnTo>
                                <a:lnTo>
                                  <a:pt x="510141" y="196849"/>
                                </a:lnTo>
                                <a:lnTo>
                                  <a:pt x="530854" y="234949"/>
                                </a:lnTo>
                                <a:lnTo>
                                  <a:pt x="543944" y="276859"/>
                                </a:lnTo>
                                <a:lnTo>
                                  <a:pt x="548508" y="322579"/>
                                </a:lnTo>
                                <a:lnTo>
                                  <a:pt x="546811" y="349249"/>
                                </a:lnTo>
                                <a:lnTo>
                                  <a:pt x="533152" y="403859"/>
                                </a:lnTo>
                                <a:lnTo>
                                  <a:pt x="507079" y="452119"/>
                                </a:lnTo>
                                <a:lnTo>
                                  <a:pt x="469713" y="492759"/>
                                </a:lnTo>
                                <a:lnTo>
                                  <a:pt x="447533" y="509269"/>
                                </a:lnTo>
                                <a:lnTo>
                                  <a:pt x="441282" y="514349"/>
                                </a:lnTo>
                                <a:lnTo>
                                  <a:pt x="420627" y="552449"/>
                                </a:lnTo>
                                <a:lnTo>
                                  <a:pt x="420434" y="556259"/>
                                </a:lnTo>
                                <a:close/>
                              </a:path>
                              <a:path w="648335" h="684530">
                                <a:moveTo>
                                  <a:pt x="100681" y="199389"/>
                                </a:moveTo>
                                <a:lnTo>
                                  <a:pt x="96399" y="199389"/>
                                </a:lnTo>
                                <a:lnTo>
                                  <a:pt x="42635" y="168909"/>
                                </a:lnTo>
                                <a:lnTo>
                                  <a:pt x="41479" y="165099"/>
                                </a:lnTo>
                                <a:lnTo>
                                  <a:pt x="45334" y="157479"/>
                                </a:lnTo>
                                <a:lnTo>
                                  <a:pt x="49616" y="156209"/>
                                </a:lnTo>
                                <a:lnTo>
                                  <a:pt x="100025" y="185419"/>
                                </a:lnTo>
                                <a:lnTo>
                                  <a:pt x="103380" y="187959"/>
                                </a:lnTo>
                                <a:lnTo>
                                  <a:pt x="104536" y="191769"/>
                                </a:lnTo>
                                <a:lnTo>
                                  <a:pt x="100681" y="199389"/>
                                </a:lnTo>
                                <a:close/>
                              </a:path>
                              <a:path w="648335" h="684530">
                                <a:moveTo>
                                  <a:pt x="551308" y="199389"/>
                                </a:moveTo>
                                <a:lnTo>
                                  <a:pt x="547027" y="199389"/>
                                </a:lnTo>
                                <a:lnTo>
                                  <a:pt x="543171" y="191769"/>
                                </a:lnTo>
                                <a:lnTo>
                                  <a:pt x="544328" y="187959"/>
                                </a:lnTo>
                                <a:lnTo>
                                  <a:pt x="598091" y="156209"/>
                                </a:lnTo>
                                <a:lnTo>
                                  <a:pt x="602373" y="157479"/>
                                </a:lnTo>
                                <a:lnTo>
                                  <a:pt x="606229" y="165099"/>
                                </a:lnTo>
                                <a:lnTo>
                                  <a:pt x="605072" y="168909"/>
                                </a:lnTo>
                                <a:lnTo>
                                  <a:pt x="554663" y="198119"/>
                                </a:lnTo>
                                <a:lnTo>
                                  <a:pt x="551308" y="199389"/>
                                </a:lnTo>
                                <a:close/>
                              </a:path>
                              <a:path w="648335" h="684530">
                                <a:moveTo>
                                  <a:pt x="328818" y="250189"/>
                                </a:moveTo>
                                <a:lnTo>
                                  <a:pt x="313202" y="250189"/>
                                </a:lnTo>
                                <a:lnTo>
                                  <a:pt x="305929" y="247649"/>
                                </a:lnTo>
                                <a:lnTo>
                                  <a:pt x="282265" y="212089"/>
                                </a:lnTo>
                                <a:lnTo>
                                  <a:pt x="282939" y="204469"/>
                                </a:lnTo>
                                <a:lnTo>
                                  <a:pt x="313202" y="173989"/>
                                </a:lnTo>
                                <a:lnTo>
                                  <a:pt x="321010" y="172719"/>
                                </a:lnTo>
                                <a:lnTo>
                                  <a:pt x="328817" y="173989"/>
                                </a:lnTo>
                                <a:lnTo>
                                  <a:pt x="336089" y="176529"/>
                                </a:lnTo>
                                <a:lnTo>
                                  <a:pt x="342671" y="179069"/>
                                </a:lnTo>
                                <a:lnTo>
                                  <a:pt x="348405" y="184149"/>
                                </a:lnTo>
                                <a:lnTo>
                                  <a:pt x="350298" y="186689"/>
                                </a:lnTo>
                                <a:lnTo>
                                  <a:pt x="314195" y="186689"/>
                                </a:lnTo>
                                <a:lnTo>
                                  <a:pt x="308026" y="189229"/>
                                </a:lnTo>
                                <a:lnTo>
                                  <a:pt x="299097" y="198119"/>
                                </a:lnTo>
                                <a:lnTo>
                                  <a:pt x="296336" y="204469"/>
                                </a:lnTo>
                                <a:lnTo>
                                  <a:pt x="296336" y="218439"/>
                                </a:lnTo>
                                <a:lnTo>
                                  <a:pt x="299098" y="224789"/>
                                </a:lnTo>
                                <a:lnTo>
                                  <a:pt x="308026" y="233679"/>
                                </a:lnTo>
                                <a:lnTo>
                                  <a:pt x="314195" y="236219"/>
                                </a:lnTo>
                                <a:lnTo>
                                  <a:pt x="350771" y="236219"/>
                                </a:lnTo>
                                <a:lnTo>
                                  <a:pt x="348405" y="238759"/>
                                </a:lnTo>
                                <a:lnTo>
                                  <a:pt x="342672" y="243839"/>
                                </a:lnTo>
                                <a:lnTo>
                                  <a:pt x="336091" y="247649"/>
                                </a:lnTo>
                                <a:lnTo>
                                  <a:pt x="328818" y="250189"/>
                                </a:lnTo>
                                <a:close/>
                              </a:path>
                              <a:path w="648335" h="684530">
                                <a:moveTo>
                                  <a:pt x="350771" y="236219"/>
                                </a:moveTo>
                                <a:lnTo>
                                  <a:pt x="327823" y="236219"/>
                                </a:lnTo>
                                <a:lnTo>
                                  <a:pt x="333993" y="233679"/>
                                </a:lnTo>
                                <a:lnTo>
                                  <a:pt x="342922" y="224789"/>
                                </a:lnTo>
                                <a:lnTo>
                                  <a:pt x="345682" y="218439"/>
                                </a:lnTo>
                                <a:lnTo>
                                  <a:pt x="345682" y="204469"/>
                                </a:lnTo>
                                <a:lnTo>
                                  <a:pt x="342922" y="198119"/>
                                </a:lnTo>
                                <a:lnTo>
                                  <a:pt x="338457" y="194309"/>
                                </a:lnTo>
                                <a:lnTo>
                                  <a:pt x="333993" y="189229"/>
                                </a:lnTo>
                                <a:lnTo>
                                  <a:pt x="327823" y="186689"/>
                                </a:lnTo>
                                <a:lnTo>
                                  <a:pt x="350298" y="186689"/>
                                </a:lnTo>
                                <a:lnTo>
                                  <a:pt x="353136" y="190499"/>
                                </a:lnTo>
                                <a:lnTo>
                                  <a:pt x="356709" y="196849"/>
                                </a:lnTo>
                                <a:lnTo>
                                  <a:pt x="358966" y="203199"/>
                                </a:lnTo>
                                <a:lnTo>
                                  <a:pt x="359754" y="212089"/>
                                </a:lnTo>
                                <a:lnTo>
                                  <a:pt x="358966" y="219709"/>
                                </a:lnTo>
                                <a:lnTo>
                                  <a:pt x="356709" y="227329"/>
                                </a:lnTo>
                                <a:lnTo>
                                  <a:pt x="353136" y="233679"/>
                                </a:lnTo>
                                <a:lnTo>
                                  <a:pt x="350771" y="236219"/>
                                </a:lnTo>
                                <a:close/>
                              </a:path>
                              <a:path w="648335" h="684530">
                                <a:moveTo>
                                  <a:pt x="385148" y="482599"/>
                                </a:moveTo>
                                <a:lnTo>
                                  <a:pt x="262558" y="482599"/>
                                </a:lnTo>
                                <a:lnTo>
                                  <a:pt x="259407" y="478789"/>
                                </a:lnTo>
                                <a:lnTo>
                                  <a:pt x="259407" y="439419"/>
                                </a:lnTo>
                                <a:lnTo>
                                  <a:pt x="262558" y="435609"/>
                                </a:lnTo>
                                <a:lnTo>
                                  <a:pt x="292304" y="435609"/>
                                </a:lnTo>
                                <a:lnTo>
                                  <a:pt x="292304" y="300989"/>
                                </a:lnTo>
                                <a:lnTo>
                                  <a:pt x="270104" y="290829"/>
                                </a:lnTo>
                                <a:lnTo>
                                  <a:pt x="268140" y="289559"/>
                                </a:lnTo>
                                <a:lnTo>
                                  <a:pt x="265628" y="284479"/>
                                </a:lnTo>
                                <a:lnTo>
                                  <a:pt x="265099" y="281939"/>
                                </a:lnTo>
                                <a:lnTo>
                                  <a:pt x="265842" y="276859"/>
                                </a:lnTo>
                                <a:lnTo>
                                  <a:pt x="267071" y="274319"/>
                                </a:lnTo>
                                <a:lnTo>
                                  <a:pt x="270718" y="270509"/>
                                </a:lnTo>
                                <a:lnTo>
                                  <a:pt x="273117" y="269239"/>
                                </a:lnTo>
                                <a:lnTo>
                                  <a:pt x="343171" y="259079"/>
                                </a:lnTo>
                                <a:lnTo>
                                  <a:pt x="344900" y="259079"/>
                                </a:lnTo>
                                <a:lnTo>
                                  <a:pt x="348260" y="260349"/>
                                </a:lnTo>
                                <a:lnTo>
                                  <a:pt x="349798" y="261619"/>
                                </a:lnTo>
                                <a:lnTo>
                                  <a:pt x="352513" y="262889"/>
                                </a:lnTo>
                                <a:lnTo>
                                  <a:pt x="353561" y="264159"/>
                                </a:lnTo>
                                <a:lnTo>
                                  <a:pt x="355026" y="267969"/>
                                </a:lnTo>
                                <a:lnTo>
                                  <a:pt x="355403" y="269239"/>
                                </a:lnTo>
                                <a:lnTo>
                                  <a:pt x="355403" y="273049"/>
                                </a:lnTo>
                                <a:lnTo>
                                  <a:pt x="341332" y="273049"/>
                                </a:lnTo>
                                <a:lnTo>
                                  <a:pt x="284038" y="281939"/>
                                </a:lnTo>
                                <a:lnTo>
                                  <a:pt x="301335" y="289559"/>
                                </a:lnTo>
                                <a:lnTo>
                                  <a:pt x="303138" y="290829"/>
                                </a:lnTo>
                                <a:lnTo>
                                  <a:pt x="305675" y="294639"/>
                                </a:lnTo>
                                <a:lnTo>
                                  <a:pt x="306376" y="297179"/>
                                </a:lnTo>
                                <a:lnTo>
                                  <a:pt x="306376" y="447039"/>
                                </a:lnTo>
                                <a:lnTo>
                                  <a:pt x="303225" y="449579"/>
                                </a:lnTo>
                                <a:lnTo>
                                  <a:pt x="273479" y="449579"/>
                                </a:lnTo>
                                <a:lnTo>
                                  <a:pt x="273479" y="468629"/>
                                </a:lnTo>
                                <a:lnTo>
                                  <a:pt x="388299" y="468629"/>
                                </a:lnTo>
                                <a:lnTo>
                                  <a:pt x="388299" y="478789"/>
                                </a:lnTo>
                                <a:lnTo>
                                  <a:pt x="385148" y="482599"/>
                                </a:lnTo>
                                <a:close/>
                              </a:path>
                              <a:path w="648335" h="684530">
                                <a:moveTo>
                                  <a:pt x="388299" y="468629"/>
                                </a:moveTo>
                                <a:lnTo>
                                  <a:pt x="374227" y="468629"/>
                                </a:lnTo>
                                <a:lnTo>
                                  <a:pt x="374227" y="449579"/>
                                </a:lnTo>
                                <a:lnTo>
                                  <a:pt x="344482" y="449579"/>
                                </a:lnTo>
                                <a:lnTo>
                                  <a:pt x="341332" y="447039"/>
                                </a:lnTo>
                                <a:lnTo>
                                  <a:pt x="341332" y="273049"/>
                                </a:lnTo>
                                <a:lnTo>
                                  <a:pt x="355403" y="273049"/>
                                </a:lnTo>
                                <a:lnTo>
                                  <a:pt x="355403" y="435609"/>
                                </a:lnTo>
                                <a:lnTo>
                                  <a:pt x="385148" y="435609"/>
                                </a:lnTo>
                                <a:lnTo>
                                  <a:pt x="388299" y="439419"/>
                                </a:lnTo>
                                <a:lnTo>
                                  <a:pt x="388299" y="468629"/>
                                </a:lnTo>
                                <a:close/>
                              </a:path>
                              <a:path w="648335" h="684530">
                                <a:moveTo>
                                  <a:pt x="65255" y="330199"/>
                                </a:moveTo>
                                <a:lnTo>
                                  <a:pt x="3150" y="330199"/>
                                </a:lnTo>
                                <a:lnTo>
                                  <a:pt x="0" y="327659"/>
                                </a:lnTo>
                                <a:lnTo>
                                  <a:pt x="0" y="318769"/>
                                </a:lnTo>
                                <a:lnTo>
                                  <a:pt x="3150" y="316229"/>
                                </a:lnTo>
                                <a:lnTo>
                                  <a:pt x="65255" y="316229"/>
                                </a:lnTo>
                                <a:lnTo>
                                  <a:pt x="68405" y="318769"/>
                                </a:lnTo>
                                <a:lnTo>
                                  <a:pt x="68405" y="327659"/>
                                </a:lnTo>
                                <a:lnTo>
                                  <a:pt x="65255" y="330199"/>
                                </a:lnTo>
                                <a:close/>
                              </a:path>
                              <a:path w="648335" h="684530">
                                <a:moveTo>
                                  <a:pt x="644557" y="330199"/>
                                </a:moveTo>
                                <a:lnTo>
                                  <a:pt x="582452" y="330199"/>
                                </a:lnTo>
                                <a:lnTo>
                                  <a:pt x="579302" y="327659"/>
                                </a:lnTo>
                                <a:lnTo>
                                  <a:pt x="579302" y="318769"/>
                                </a:lnTo>
                                <a:lnTo>
                                  <a:pt x="582452" y="316229"/>
                                </a:lnTo>
                                <a:lnTo>
                                  <a:pt x="644557" y="316229"/>
                                </a:lnTo>
                                <a:lnTo>
                                  <a:pt x="647708" y="318769"/>
                                </a:lnTo>
                                <a:lnTo>
                                  <a:pt x="647708" y="327659"/>
                                </a:lnTo>
                                <a:lnTo>
                                  <a:pt x="644557" y="330199"/>
                                </a:lnTo>
                                <a:close/>
                              </a:path>
                              <a:path w="648335" h="684530">
                                <a:moveTo>
                                  <a:pt x="49644" y="490219"/>
                                </a:moveTo>
                                <a:lnTo>
                                  <a:pt x="45350" y="488949"/>
                                </a:lnTo>
                                <a:lnTo>
                                  <a:pt x="41465" y="481329"/>
                                </a:lnTo>
                                <a:lnTo>
                                  <a:pt x="42609" y="477519"/>
                                </a:lnTo>
                                <a:lnTo>
                                  <a:pt x="93018" y="448309"/>
                                </a:lnTo>
                                <a:lnTo>
                                  <a:pt x="96372" y="447039"/>
                                </a:lnTo>
                                <a:lnTo>
                                  <a:pt x="100667" y="447039"/>
                                </a:lnTo>
                                <a:lnTo>
                                  <a:pt x="104550" y="454659"/>
                                </a:lnTo>
                                <a:lnTo>
                                  <a:pt x="103406" y="458469"/>
                                </a:lnTo>
                                <a:lnTo>
                                  <a:pt x="49644" y="490219"/>
                                </a:lnTo>
                                <a:close/>
                              </a:path>
                              <a:path w="648335" h="684530">
                                <a:moveTo>
                                  <a:pt x="598063" y="490219"/>
                                </a:moveTo>
                                <a:lnTo>
                                  <a:pt x="547654" y="461009"/>
                                </a:lnTo>
                                <a:lnTo>
                                  <a:pt x="544301" y="458469"/>
                                </a:lnTo>
                                <a:lnTo>
                                  <a:pt x="543156" y="454659"/>
                                </a:lnTo>
                                <a:lnTo>
                                  <a:pt x="547041" y="447039"/>
                                </a:lnTo>
                                <a:lnTo>
                                  <a:pt x="551335" y="447039"/>
                                </a:lnTo>
                                <a:lnTo>
                                  <a:pt x="605097" y="477519"/>
                                </a:lnTo>
                                <a:lnTo>
                                  <a:pt x="606241" y="481329"/>
                                </a:lnTo>
                                <a:lnTo>
                                  <a:pt x="602358" y="488949"/>
                                </a:lnTo>
                                <a:lnTo>
                                  <a:pt x="598063" y="490219"/>
                                </a:lnTo>
                                <a:close/>
                              </a:path>
                              <a:path w="648335" h="684530">
                                <a:moveTo>
                                  <a:pt x="416841" y="615949"/>
                                </a:moveTo>
                                <a:lnTo>
                                  <a:pt x="394773" y="615949"/>
                                </a:lnTo>
                                <a:lnTo>
                                  <a:pt x="398679" y="614679"/>
                                </a:lnTo>
                                <a:lnTo>
                                  <a:pt x="404347" y="608329"/>
                                </a:lnTo>
                                <a:lnTo>
                                  <a:pt x="406104" y="604519"/>
                                </a:lnTo>
                                <a:lnTo>
                                  <a:pt x="406104" y="570229"/>
                                </a:lnTo>
                                <a:lnTo>
                                  <a:pt x="420176" y="570229"/>
                                </a:lnTo>
                                <a:lnTo>
                                  <a:pt x="420176" y="608329"/>
                                </a:lnTo>
                                <a:lnTo>
                                  <a:pt x="416841" y="615949"/>
                                </a:lnTo>
                                <a:close/>
                              </a:path>
                              <a:path w="648335" h="684530">
                                <a:moveTo>
                                  <a:pt x="358904" y="684529"/>
                                </a:moveTo>
                                <a:lnTo>
                                  <a:pt x="288801" y="684529"/>
                                </a:lnTo>
                                <a:lnTo>
                                  <a:pt x="283208" y="683259"/>
                                </a:lnTo>
                                <a:lnTo>
                                  <a:pt x="260885" y="650239"/>
                                </a:lnTo>
                                <a:lnTo>
                                  <a:pt x="260885" y="629919"/>
                                </a:lnTo>
                                <a:lnTo>
                                  <a:pt x="274959" y="629919"/>
                                </a:lnTo>
                                <a:lnTo>
                                  <a:pt x="274959" y="656589"/>
                                </a:lnTo>
                                <a:lnTo>
                                  <a:pt x="278578" y="662939"/>
                                </a:lnTo>
                                <a:lnTo>
                                  <a:pt x="284416" y="666749"/>
                                </a:lnTo>
                                <a:lnTo>
                                  <a:pt x="289698" y="670559"/>
                                </a:lnTo>
                                <a:lnTo>
                                  <a:pt x="295800" y="673099"/>
                                </a:lnTo>
                                <a:lnTo>
                                  <a:pt x="302580" y="674369"/>
                                </a:lnTo>
                                <a:lnTo>
                                  <a:pt x="376387" y="674369"/>
                                </a:lnTo>
                                <a:lnTo>
                                  <a:pt x="371645" y="678179"/>
                                </a:lnTo>
                                <a:lnTo>
                                  <a:pt x="364497" y="683259"/>
                                </a:lnTo>
                                <a:lnTo>
                                  <a:pt x="358904" y="684529"/>
                                </a:lnTo>
                                <a:close/>
                              </a:path>
                              <a:path w="648335" h="684530">
                                <a:moveTo>
                                  <a:pt x="376387" y="674369"/>
                                </a:moveTo>
                                <a:lnTo>
                                  <a:pt x="345130" y="674369"/>
                                </a:lnTo>
                                <a:lnTo>
                                  <a:pt x="351909" y="673099"/>
                                </a:lnTo>
                                <a:lnTo>
                                  <a:pt x="358012" y="670559"/>
                                </a:lnTo>
                                <a:lnTo>
                                  <a:pt x="363294" y="666749"/>
                                </a:lnTo>
                                <a:lnTo>
                                  <a:pt x="369132" y="662939"/>
                                </a:lnTo>
                                <a:lnTo>
                                  <a:pt x="372751" y="656589"/>
                                </a:lnTo>
                                <a:lnTo>
                                  <a:pt x="372751" y="629919"/>
                                </a:lnTo>
                                <a:lnTo>
                                  <a:pt x="386820" y="629919"/>
                                </a:lnTo>
                                <a:lnTo>
                                  <a:pt x="386820" y="650239"/>
                                </a:lnTo>
                                <a:lnTo>
                                  <a:pt x="385766" y="659129"/>
                                </a:lnTo>
                                <a:lnTo>
                                  <a:pt x="382745" y="665479"/>
                                </a:lnTo>
                                <a:lnTo>
                                  <a:pt x="377968" y="673099"/>
                                </a:lnTo>
                                <a:lnTo>
                                  <a:pt x="376387" y="674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8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162550" cy="1009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0"/>
                                <w:ind w:left="157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Fund</w:t>
                              </w:r>
                              <w:r>
                                <w:rPr>
                                  <w:b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opens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March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2026</w:t>
                              </w:r>
                            </w:p>
                            <w:p>
                              <w:pPr>
                                <w:spacing w:line="240" w:lineRule="auto" w:before="3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00" w:lineRule="auto" w:before="1"/>
                                <w:ind w:left="157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16"/>
                                  <w:sz w:val="24"/>
                                </w:rPr>
                                <w:t>Deadline: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March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2026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cannot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meet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this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deadline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>comfortably,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 please </w:t>
                              </w:r>
                              <w:hyperlink r:id="rId10">
                                <w:r>
                                  <w:rPr>
                                    <w:color w:val="1A61FF"/>
                                    <w:spacing w:val="12"/>
                                    <w:sz w:val="24"/>
                                    <w:u w:val="single" w:color="1A61FF"/>
                                  </w:rPr>
                                  <w:t>let </w:t>
                                </w:r>
                                <w:r>
                                  <w:rPr>
                                    <w:color w:val="1A61FF"/>
                                    <w:spacing w:val="9"/>
                                    <w:sz w:val="24"/>
                                    <w:u w:val="single" w:color="1A61FF"/>
                                  </w:rPr>
                                  <w:t>us </w:t>
                                </w:r>
                                <w:r>
                                  <w:rPr>
                                    <w:color w:val="1A61FF"/>
                                    <w:spacing w:val="15"/>
                                    <w:sz w:val="24"/>
                                    <w:u w:val="single" w:color="1A61FF"/>
                                  </w:rPr>
                                  <w:t>know</w:t>
                                </w:r>
                              </w:hyperlink>
                              <w:r>
                                <w:rPr>
                                  <w:spacing w:val="1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5pt;margin-top:12.000019pt;width:406.5pt;height:79.5pt;mso-position-horizontal-relative:page;mso-position-vertical-relative:paragraph;z-index:-15726080;mso-wrap-distance-left:0;mso-wrap-distance-right:0" id="docshapegroup10" coordorigin="1890,240" coordsize="8130,1590">
                <v:shape style="position:absolute;left:1890;top:240;width:8130;height:1590" id="docshape11" coordorigin="1890,240" coordsize="8130,1590" path="m9880,1830l2030,1830,2020,1829,1948,1799,1905,1746,1890,1690,1890,1680,1890,380,1910,315,1965,260,2030,240,9880,240,9945,260,10000,315,10020,380,10020,1690,10000,1755,9945,1810,9890,1829,9880,1830xe" filled="true" fillcolor="#dfeeff" stroked="false">
                  <v:path arrowok="t"/>
                  <v:fill type="solid"/>
                </v:shape>
                <v:shape style="position:absolute;left:2070;top:495;width:1021;height:1078" id="docshape12" coordorigin="2070,495" coordsize="1021,1078" path="m2586,601l2574,601,2569,597,2569,499,2574,495,2586,495,2591,499,2591,597,2586,601xm2374,659l2367,657,2318,573,2320,565,2330,559,2337,561,2383,641,2386,645,2384,653,2374,659xm2787,659l2776,653,2774,645,2823,561,2830,559,2840,565,2842,573,2796,651,2793,657,2787,659xm2698,1487l2462,1487,2451,1481,2434,1465,2428,1453,2428,1379,2428,1365,2426,1355,2422,1343,2417,1333,2411,1323,2404,1313,2395,1305,2385,1297,2350,1271,2319,1241,2292,1207,2268,1171,2251,1131,2237,1091,2229,1047,2226,1003,2234,931,2254,865,2287,805,2330,753,2382,709,2442,677,2509,657,2580,649,2651,657,2698,671,2580,671,2513,677,2451,697,2395,727,2346,769,2305,817,2275,873,2255,935,2248,1003,2251,1045,2259,1085,2271,1123,2288,1159,2310,1195,2335,1227,2365,1255,2398,1279,2410,1289,2420,1299,2429,1309,2437,1321,2442,1333,2446,1345,2449,1359,2450,1371,2732,1371,2732,1379,2732,1393,2451,1393,2451,1447,2453,1453,2462,1463,2468,1465,2727,1465,2710,1481,2698,1487xm2732,1371l2710,1371,2711,1359,2714,1345,2718,1333,2723,1321,2731,1309,2740,1299,2751,1289,2763,1279,2795,1255,2825,1227,2851,1195,2872,1159,2889,1123,2901,1085,2909,1045,2912,1003,2905,935,2886,873,2855,817,2815,769,2766,727,2709,697,2647,677,2580,671,2698,671,2718,677,2778,709,2830,753,2873,805,2906,865,2927,931,2934,1003,2931,1045,2931,1047,2923,1091,2910,1131,2892,1171,2869,1207,2841,1241,2810,1271,2775,1297,2765,1305,2756,1313,2749,1323,2743,1333,2738,1343,2735,1355,2733,1365,2732,1371xm2229,809l2222,809,2137,761,2135,755,2141,743,2148,741,2228,787,2233,791,2235,797,2229,809xm2938,809l2932,809,2925,797,2927,791,3012,741,3019,743,3025,755,3023,761,2944,807,2938,809xm2588,889l2563,889,2552,885,2542,879,2532,871,2525,863,2519,853,2516,841,2515,829,2516,817,2516,815,2519,805,2525,795,2532,785,2542,777,2552,773,2563,769,2576,767,2588,769,2599,773,2610,777,2619,785,2622,789,2565,789,2555,793,2541,807,2537,817,2537,839,2541,849,2555,863,2565,867,2622,867,2619,871,2610,879,2599,885,2588,889xm2622,867l2586,867,2596,863,2610,849,2614,839,2614,817,2610,807,2603,801,2596,793,2586,789,2622,789,2626,795,2632,805,2635,815,2637,829,2635,841,2632,853,2626,863,2622,867xm2677,1255l2484,1255,2479,1249,2479,1187,2484,1181,2530,1181,2530,969,2495,953,2492,951,2488,943,2488,939,2489,931,2491,927,2496,921,2500,919,2611,903,2613,903,2619,905,2621,907,2625,909,2627,911,2629,917,2630,919,2630,925,2608,925,2517,939,2545,951,2547,953,2551,959,2553,963,2553,1199,2548,1203,2501,1203,2501,1233,2682,1233,2682,1249,2677,1255xm2682,1233l2659,1233,2659,1203,2613,1203,2608,1199,2608,925,2630,925,2630,1181,2677,1181,2682,1187,2682,1233xm2173,1015l2075,1015,2070,1011,2070,997,2075,993,2173,993,2178,997,2178,1011,2173,1015xm3085,1015l2987,1015,2982,1011,2982,997,2987,993,3085,993,3090,997,3090,1011,3085,1015xm2148,1267l2142,1265,2135,1253,2137,1247,2217,1201,2222,1199,2229,1199,2235,1211,2233,1217,2148,1267xm3012,1267l2933,1221,2927,1217,2925,1211,2932,1199,2938,1199,3023,1247,3025,1253,3019,1265,3012,1267xm2727,1465l2692,1465,2698,1463,2707,1453,2710,1447,2710,1393,2732,1393,2732,1453,2727,1465xm2635,1573l2525,1573,2516,1571,2505,1563,2495,1555,2487,1543,2483,1533,2481,1519,2481,1487,2503,1487,2503,1529,2509,1539,2518,1545,2526,1551,2536,1555,2547,1557,2663,1557,2655,1563,2644,1571,2635,1573xm2663,1557l2614,1557,2624,1555,2634,1551,2642,1545,2651,1539,2657,1529,2657,1487,2679,1487,2679,1519,2678,1533,2673,1543,2665,1555,2663,1557xe" filled="true" fillcolor="#4b85a0" stroked="false">
                  <v:path arrowok="t"/>
                  <v:fill type="solid"/>
                </v:shape>
                <v:shape style="position:absolute;left:1890;top:240;width:8130;height:1590" type="#_x0000_t202" id="docshape13" filled="false" stroked="false">
                  <v:textbox inset="0,0,0,0">
                    <w:txbxContent>
                      <w:p>
                        <w:pPr>
                          <w:spacing w:before="180"/>
                          <w:ind w:left="157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Fund</w:t>
                        </w:r>
                        <w:r>
                          <w:rPr>
                            <w:b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opens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March</w:t>
                        </w:r>
                        <w:r>
                          <w:rPr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2026</w:t>
                        </w:r>
                      </w:p>
                      <w:p>
                        <w:pPr>
                          <w:spacing w:line="240" w:lineRule="auto" w:before="3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300" w:lineRule="auto" w:before="1"/>
                          <w:ind w:left="157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16"/>
                            <w:sz w:val="24"/>
                          </w:rPr>
                          <w:t>Deadline: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9"/>
                            <w:sz w:val="24"/>
                          </w:rPr>
                          <w:t>30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15"/>
                            <w:sz w:val="24"/>
                          </w:rPr>
                          <w:t>March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2026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9"/>
                            <w:sz w:val="24"/>
                          </w:rPr>
                          <w:t>if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12"/>
                            <w:sz w:val="24"/>
                          </w:rPr>
                          <w:t>you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15"/>
                            <w:sz w:val="24"/>
                          </w:rPr>
                          <w:t>cannot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meet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this </w:t>
                        </w:r>
                        <w:r>
                          <w:rPr>
                            <w:spacing w:val="16"/>
                            <w:sz w:val="24"/>
                          </w:rPr>
                          <w:t>deadline</w:t>
                        </w:r>
                        <w:r>
                          <w:rPr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spacing w:val="17"/>
                            <w:sz w:val="24"/>
                          </w:rPr>
                          <w:t>comfortably,</w:t>
                        </w:r>
                        <w:r>
                          <w:rPr>
                            <w:spacing w:val="15"/>
                            <w:sz w:val="24"/>
                          </w:rPr>
                          <w:t> please </w:t>
                        </w:r>
                        <w:hyperlink r:id="rId10">
                          <w:r>
                            <w:rPr>
                              <w:color w:val="1A61FF"/>
                              <w:spacing w:val="12"/>
                              <w:sz w:val="24"/>
                              <w:u w:val="single" w:color="1A61FF"/>
                            </w:rPr>
                            <w:t>let </w:t>
                          </w:r>
                          <w:r>
                            <w:rPr>
                              <w:color w:val="1A61FF"/>
                              <w:spacing w:val="9"/>
                              <w:sz w:val="24"/>
                              <w:u w:val="single" w:color="1A61FF"/>
                            </w:rPr>
                            <w:t>us </w:t>
                          </w:r>
                          <w:r>
                            <w:rPr>
                              <w:color w:val="1A61FF"/>
                              <w:spacing w:val="15"/>
                              <w:sz w:val="24"/>
                              <w:u w:val="single" w:color="1A61FF"/>
                            </w:rPr>
                            <w:t>know</w:t>
                          </w:r>
                        </w:hyperlink>
                        <w:r>
                          <w:rPr>
                            <w:spacing w:val="15"/>
                            <w:sz w:val="2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03"/>
        <w:rPr>
          <w:rFonts w:ascii="PP Mori SemiBold"/>
          <w:b/>
        </w:rPr>
      </w:pPr>
    </w:p>
    <w:p>
      <w:pPr>
        <w:pStyle w:val="BodyText"/>
        <w:spacing w:before="1"/>
        <w:ind w:left="22"/>
        <w:jc w:val="both"/>
        <w:rPr>
          <w:b/>
        </w:rPr>
      </w:pPr>
      <w:r>
        <w:rPr>
          <w:spacing w:val="14"/>
        </w:rPr>
        <w:t>Film</w:t>
      </w:r>
      <w:r>
        <w:rPr>
          <w:spacing w:val="-7"/>
        </w:rPr>
        <w:t> </w:t>
      </w:r>
      <w:r>
        <w:rPr>
          <w:spacing w:val="12"/>
        </w:rPr>
        <w:t>Hub</w:t>
      </w:r>
      <w:r>
        <w:rPr>
          <w:spacing w:val="-6"/>
        </w:rPr>
        <w:t> </w:t>
      </w:r>
      <w:r>
        <w:rPr>
          <w:spacing w:val="16"/>
        </w:rPr>
        <w:t>Scotland</w:t>
      </w:r>
      <w:r>
        <w:rPr>
          <w:spacing w:val="-6"/>
        </w:rPr>
        <w:t> </w:t>
      </w:r>
      <w:r>
        <w:rPr>
          <w:spacing w:val="16"/>
        </w:rPr>
        <w:t>members</w:t>
      </w:r>
      <w:r>
        <w:rPr>
          <w:spacing w:val="-6"/>
        </w:rPr>
        <w:t> </w:t>
      </w:r>
      <w:r>
        <w:rPr>
          <w:spacing w:val="12"/>
        </w:rPr>
        <w:t>can</w:t>
      </w:r>
      <w:r>
        <w:rPr>
          <w:spacing w:val="-6"/>
        </w:rPr>
        <w:t> </w:t>
      </w:r>
      <w:r>
        <w:rPr>
          <w:spacing w:val="15"/>
        </w:rPr>
        <w:t>submit</w:t>
      </w:r>
      <w:r>
        <w:rPr>
          <w:spacing w:val="-7"/>
        </w:rPr>
        <w:t> </w:t>
      </w:r>
      <w:r>
        <w:rPr>
          <w:spacing w:val="16"/>
        </w:rPr>
        <w:t>proposals</w:t>
      </w:r>
      <w:r>
        <w:rPr>
          <w:spacing w:val="-6"/>
        </w:rPr>
        <w:t> </w:t>
      </w:r>
      <w:r>
        <w:rPr>
          <w:spacing w:val="16"/>
        </w:rPr>
        <w:t>between</w:t>
      </w:r>
      <w:r>
        <w:rPr>
          <w:spacing w:val="-6"/>
        </w:rPr>
        <w:t> </w:t>
      </w:r>
      <w:r>
        <w:rPr>
          <w:b/>
          <w:spacing w:val="15"/>
        </w:rPr>
        <w:t>£5,000</w:t>
      </w:r>
      <w:r>
        <w:rPr>
          <w:b/>
          <w:spacing w:val="-8"/>
        </w:rPr>
        <w:t> </w:t>
      </w:r>
      <w:r>
        <w:rPr>
          <w:b/>
          <w:spacing w:val="7"/>
        </w:rPr>
        <w:t>and</w:t>
      </w:r>
    </w:p>
    <w:p>
      <w:pPr>
        <w:spacing w:line="261" w:lineRule="auto" w:before="24"/>
        <w:ind w:left="22" w:right="410" w:firstLine="0"/>
        <w:jc w:val="both"/>
        <w:rPr>
          <w:sz w:val="24"/>
        </w:rPr>
      </w:pPr>
      <w:r>
        <w:rPr>
          <w:b/>
          <w:spacing w:val="16"/>
          <w:sz w:val="24"/>
        </w:rPr>
        <w:t>£20,000</w:t>
      </w:r>
      <w:r>
        <w:rPr>
          <w:b/>
          <w:spacing w:val="-6"/>
          <w:sz w:val="24"/>
        </w:rPr>
        <w:t> </w:t>
      </w:r>
      <w:r>
        <w:rPr>
          <w:b/>
          <w:spacing w:val="12"/>
          <w:sz w:val="24"/>
        </w:rPr>
        <w:t>per</w:t>
      </w:r>
      <w:r>
        <w:rPr>
          <w:b/>
          <w:spacing w:val="-6"/>
          <w:sz w:val="24"/>
        </w:rPr>
        <w:t> </w:t>
      </w:r>
      <w:r>
        <w:rPr>
          <w:b/>
          <w:spacing w:val="14"/>
          <w:sz w:val="24"/>
        </w:rPr>
        <w:t>year</w:t>
      </w:r>
      <w:r>
        <w:rPr>
          <w:b/>
          <w:spacing w:val="-4"/>
          <w:sz w:val="24"/>
        </w:rPr>
        <w:t> </w:t>
      </w:r>
      <w:r>
        <w:rPr>
          <w:spacing w:val="12"/>
          <w:sz w:val="24"/>
        </w:rPr>
        <w:t>for</w:t>
      </w:r>
      <w:r>
        <w:rPr>
          <w:spacing w:val="-4"/>
          <w:sz w:val="24"/>
        </w:rPr>
        <w:t> </w:t>
      </w:r>
      <w:r>
        <w:rPr>
          <w:spacing w:val="19"/>
          <w:sz w:val="24"/>
        </w:rPr>
        <w:t>2026-</w:t>
      </w:r>
      <w:r>
        <w:rPr>
          <w:spacing w:val="12"/>
          <w:sz w:val="24"/>
        </w:rPr>
        <w:t>29,</w:t>
      </w:r>
      <w:r>
        <w:rPr>
          <w:spacing w:val="-4"/>
          <w:sz w:val="24"/>
        </w:rPr>
        <w:t> </w:t>
      </w:r>
      <w:r>
        <w:rPr>
          <w:spacing w:val="9"/>
          <w:sz w:val="24"/>
        </w:rPr>
        <w:t>up</w:t>
      </w:r>
      <w:r>
        <w:rPr>
          <w:spacing w:val="-4"/>
          <w:sz w:val="24"/>
        </w:rPr>
        <w:t> </w:t>
      </w:r>
      <w:r>
        <w:rPr>
          <w:spacing w:val="9"/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b/>
          <w:spacing w:val="16"/>
          <w:sz w:val="24"/>
        </w:rPr>
        <w:t>maximum</w:t>
      </w:r>
      <w:r>
        <w:rPr>
          <w:b/>
          <w:spacing w:val="-6"/>
          <w:sz w:val="24"/>
        </w:rPr>
        <w:t> </w:t>
      </w:r>
      <w:r>
        <w:rPr>
          <w:b/>
          <w:spacing w:val="9"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pacing w:val="16"/>
          <w:sz w:val="24"/>
        </w:rPr>
        <w:t>£60,000</w:t>
      </w:r>
      <w:r>
        <w:rPr>
          <w:b/>
          <w:spacing w:val="-4"/>
          <w:sz w:val="24"/>
        </w:rPr>
        <w:t> </w:t>
      </w:r>
      <w:r>
        <w:rPr>
          <w:spacing w:val="15"/>
          <w:sz w:val="24"/>
        </w:rPr>
        <w:t>across</w:t>
      </w:r>
      <w:r>
        <w:rPr>
          <w:spacing w:val="-4"/>
          <w:sz w:val="24"/>
        </w:rPr>
        <w:t> </w:t>
      </w:r>
      <w:r>
        <w:rPr>
          <w:spacing w:val="15"/>
          <w:sz w:val="24"/>
        </w:rPr>
        <w:t>three years.</w:t>
      </w:r>
      <w:r>
        <w:rPr>
          <w:spacing w:val="-14"/>
          <w:sz w:val="24"/>
        </w:rPr>
        <w:t> </w:t>
      </w:r>
      <w:r>
        <w:rPr>
          <w:spacing w:val="12"/>
          <w:sz w:val="24"/>
        </w:rPr>
        <w:t>You</w:t>
      </w:r>
      <w:r>
        <w:rPr>
          <w:spacing w:val="-14"/>
          <w:sz w:val="24"/>
        </w:rPr>
        <w:t> </w:t>
      </w:r>
      <w:r>
        <w:rPr>
          <w:spacing w:val="12"/>
          <w:sz w:val="24"/>
        </w:rPr>
        <w:t>may</w:t>
      </w:r>
      <w:r>
        <w:rPr>
          <w:spacing w:val="-14"/>
          <w:sz w:val="24"/>
        </w:rPr>
        <w:t> </w:t>
      </w:r>
      <w:r>
        <w:rPr>
          <w:spacing w:val="15"/>
          <w:sz w:val="24"/>
        </w:rPr>
        <w:t>apply</w:t>
      </w:r>
      <w:r>
        <w:rPr>
          <w:spacing w:val="-14"/>
          <w:sz w:val="24"/>
        </w:rPr>
        <w:t> </w:t>
      </w:r>
      <w:r>
        <w:rPr>
          <w:spacing w:val="12"/>
          <w:sz w:val="24"/>
        </w:rPr>
        <w:t>for</w:t>
      </w:r>
      <w:r>
        <w:rPr>
          <w:spacing w:val="-14"/>
          <w:sz w:val="24"/>
        </w:rPr>
        <w:t> </w:t>
      </w:r>
      <w:r>
        <w:rPr>
          <w:b/>
          <w:spacing w:val="14"/>
          <w:sz w:val="24"/>
        </w:rPr>
        <w:t>one,</w:t>
      </w:r>
      <w:r>
        <w:rPr>
          <w:b/>
          <w:spacing w:val="-15"/>
          <w:sz w:val="24"/>
        </w:rPr>
        <w:t> </w:t>
      </w:r>
      <w:r>
        <w:rPr>
          <w:b/>
          <w:spacing w:val="14"/>
          <w:sz w:val="24"/>
        </w:rPr>
        <w:t>two,</w:t>
      </w:r>
      <w:r>
        <w:rPr>
          <w:b/>
          <w:spacing w:val="-15"/>
          <w:sz w:val="24"/>
        </w:rPr>
        <w:t> </w:t>
      </w:r>
      <w:r>
        <w:rPr>
          <w:b/>
          <w:spacing w:val="9"/>
          <w:sz w:val="24"/>
        </w:rPr>
        <w:t>or</w:t>
      </w:r>
      <w:r>
        <w:rPr>
          <w:b/>
          <w:spacing w:val="-15"/>
          <w:sz w:val="24"/>
        </w:rPr>
        <w:t> </w:t>
      </w:r>
      <w:r>
        <w:rPr>
          <w:b/>
          <w:spacing w:val="15"/>
          <w:sz w:val="24"/>
        </w:rPr>
        <w:t>three</w:t>
      </w:r>
      <w:r>
        <w:rPr>
          <w:b/>
          <w:spacing w:val="-15"/>
          <w:sz w:val="24"/>
        </w:rPr>
        <w:t> </w:t>
      </w:r>
      <w:r>
        <w:rPr>
          <w:b/>
          <w:spacing w:val="15"/>
          <w:sz w:val="24"/>
        </w:rPr>
        <w:t>years</w:t>
      </w:r>
      <w:r>
        <w:rPr>
          <w:b/>
          <w:spacing w:val="-14"/>
          <w:sz w:val="24"/>
        </w:rPr>
        <w:t> </w:t>
      </w:r>
      <w:r>
        <w:rPr>
          <w:spacing w:val="9"/>
          <w:sz w:val="24"/>
        </w:rPr>
        <w:t>of</w:t>
      </w:r>
      <w:r>
        <w:rPr>
          <w:spacing w:val="-14"/>
          <w:sz w:val="24"/>
        </w:rPr>
        <w:t> </w:t>
      </w:r>
      <w:r>
        <w:rPr>
          <w:spacing w:val="16"/>
          <w:sz w:val="24"/>
        </w:rPr>
        <w:t>funding</w:t>
      </w:r>
      <w:r>
        <w:rPr>
          <w:spacing w:val="-14"/>
          <w:sz w:val="24"/>
        </w:rPr>
        <w:t> </w:t>
      </w:r>
      <w:r>
        <w:rPr>
          <w:spacing w:val="9"/>
          <w:sz w:val="24"/>
        </w:rPr>
        <w:t>as</w:t>
      </w:r>
      <w:r>
        <w:rPr>
          <w:spacing w:val="-14"/>
          <w:sz w:val="24"/>
        </w:rPr>
        <w:t> </w:t>
      </w:r>
      <w:r>
        <w:rPr>
          <w:spacing w:val="15"/>
          <w:sz w:val="24"/>
        </w:rPr>
        <w:t>suits</w:t>
      </w:r>
      <w:r>
        <w:rPr>
          <w:spacing w:val="-14"/>
          <w:sz w:val="24"/>
        </w:rPr>
        <w:t> </w:t>
      </w:r>
      <w:r>
        <w:rPr>
          <w:spacing w:val="14"/>
          <w:sz w:val="24"/>
        </w:rPr>
        <w:t>your </w:t>
      </w:r>
      <w:r>
        <w:rPr>
          <w:spacing w:val="15"/>
          <w:sz w:val="24"/>
        </w:rPr>
        <w:t>organisation.</w:t>
      </w:r>
    </w:p>
    <w:p>
      <w:pPr>
        <w:pStyle w:val="BodyText"/>
        <w:spacing w:line="261" w:lineRule="auto" w:before="237"/>
        <w:ind w:left="22" w:right="141"/>
      </w:pPr>
      <w:r>
        <w:rPr>
          <w:spacing w:val="16"/>
        </w:rPr>
        <w:t>Proposals</w:t>
      </w:r>
      <w:r>
        <w:rPr>
          <w:spacing w:val="4"/>
        </w:rPr>
        <w:t> </w:t>
      </w:r>
      <w:r>
        <w:rPr>
          <w:spacing w:val="12"/>
        </w:rPr>
        <w:t>are</w:t>
      </w:r>
      <w:r>
        <w:rPr>
          <w:spacing w:val="4"/>
        </w:rPr>
        <w:t> </w:t>
      </w:r>
      <w:r>
        <w:rPr>
          <w:spacing w:val="16"/>
        </w:rPr>
        <w:t>preferred</w:t>
      </w:r>
      <w:r>
        <w:rPr>
          <w:spacing w:val="4"/>
        </w:rPr>
        <w:t> </w:t>
      </w:r>
      <w:r>
        <w:rPr>
          <w:spacing w:val="14"/>
        </w:rPr>
        <w:t>from</w:t>
      </w:r>
      <w:r>
        <w:rPr>
          <w:spacing w:val="4"/>
        </w:rPr>
        <w:t> </w:t>
      </w:r>
      <w:r>
        <w:rPr>
          <w:spacing w:val="17"/>
        </w:rPr>
        <w:t>organisations</w:t>
      </w:r>
      <w:r>
        <w:rPr>
          <w:spacing w:val="4"/>
        </w:rPr>
        <w:t> </w:t>
      </w:r>
      <w:r>
        <w:rPr>
          <w:spacing w:val="12"/>
        </w:rPr>
        <w:t>who</w:t>
      </w:r>
      <w:r>
        <w:rPr>
          <w:spacing w:val="4"/>
        </w:rPr>
        <w:t> </w:t>
      </w:r>
      <w:r>
        <w:rPr>
          <w:spacing w:val="12"/>
        </w:rPr>
        <w:t>are</w:t>
      </w:r>
      <w:r>
        <w:rPr>
          <w:spacing w:val="4"/>
        </w:rPr>
        <w:t> </w:t>
      </w:r>
      <w:r>
        <w:rPr>
          <w:spacing w:val="14"/>
        </w:rPr>
        <w:t>able</w:t>
      </w:r>
      <w:r>
        <w:rPr>
          <w:spacing w:val="4"/>
        </w:rPr>
        <w:t> </w:t>
      </w:r>
      <w:r>
        <w:rPr>
          <w:spacing w:val="9"/>
        </w:rPr>
        <w:t>to</w:t>
      </w:r>
      <w:r>
        <w:rPr>
          <w:spacing w:val="4"/>
        </w:rPr>
        <w:t> </w:t>
      </w:r>
      <w:r>
        <w:rPr>
          <w:spacing w:val="16"/>
        </w:rPr>
        <w:t>undertake</w:t>
      </w:r>
      <w:r>
        <w:rPr>
          <w:spacing w:val="4"/>
        </w:rPr>
        <w:t> </w:t>
      </w:r>
      <w:r>
        <w:rPr/>
        <w:t>a </w:t>
      </w:r>
      <w:r>
        <w:rPr>
          <w:spacing w:val="19"/>
        </w:rPr>
        <w:t>three-</w:t>
      </w:r>
      <w:r>
        <w:rPr>
          <w:spacing w:val="14"/>
        </w:rPr>
        <w:t>year</w:t>
      </w:r>
      <w:r>
        <w:rPr>
          <w:spacing w:val="9"/>
        </w:rPr>
        <w:t> </w:t>
      </w:r>
      <w:r>
        <w:rPr>
          <w:spacing w:val="16"/>
        </w:rPr>
        <w:t>programme</w:t>
      </w:r>
      <w:r>
        <w:rPr>
          <w:spacing w:val="9"/>
        </w:rPr>
        <w:t> to </w:t>
      </w:r>
      <w:r>
        <w:rPr>
          <w:spacing w:val="16"/>
        </w:rPr>
        <w:t>develop</w:t>
      </w:r>
      <w:r>
        <w:rPr>
          <w:spacing w:val="9"/>
        </w:rPr>
        <w:t> </w:t>
      </w:r>
      <w:r>
        <w:rPr>
          <w:spacing w:val="16"/>
        </w:rPr>
        <w:t>audiences</w:t>
      </w:r>
      <w:r>
        <w:rPr>
          <w:spacing w:val="9"/>
        </w:rPr>
        <w:t> in </w:t>
      </w:r>
      <w:r>
        <w:rPr>
          <w:spacing w:val="15"/>
        </w:rPr>
        <w:t>their</w:t>
      </w:r>
      <w:r>
        <w:rPr>
          <w:spacing w:val="9"/>
        </w:rPr>
        <w:t> </w:t>
      </w:r>
      <w:r>
        <w:rPr>
          <w:spacing w:val="17"/>
        </w:rPr>
        <w:t>identified</w:t>
      </w:r>
      <w:r>
        <w:rPr>
          <w:spacing w:val="9"/>
        </w:rPr>
        <w:t> </w:t>
      </w:r>
      <w:r>
        <w:rPr>
          <w:spacing w:val="15"/>
        </w:rPr>
        <w:t>area,</w:t>
      </w:r>
      <w:r>
        <w:rPr>
          <w:spacing w:val="9"/>
        </w:rPr>
        <w:t> </w:t>
      </w:r>
      <w:r>
        <w:rPr>
          <w:spacing w:val="14"/>
        </w:rPr>
        <w:t>with </w:t>
      </w:r>
      <w:r>
        <w:rPr>
          <w:spacing w:val="16"/>
        </w:rPr>
        <w:t>ambitions</w:t>
      </w:r>
      <w:r>
        <w:rPr>
          <w:spacing w:val="-4"/>
        </w:rPr>
        <w:t> </w:t>
      </w:r>
      <w:r>
        <w:rPr>
          <w:spacing w:val="9"/>
        </w:rPr>
        <w:t>to</w:t>
      </w:r>
      <w:r>
        <w:rPr>
          <w:spacing w:val="-4"/>
        </w:rPr>
        <w:t> </w:t>
      </w:r>
      <w:r>
        <w:rPr>
          <w:spacing w:val="16"/>
        </w:rPr>
        <w:t>continue</w:t>
      </w:r>
      <w:r>
        <w:rPr>
          <w:spacing w:val="-4"/>
        </w:rPr>
        <w:t> </w:t>
      </w:r>
      <w:r>
        <w:rPr>
          <w:spacing w:val="15"/>
        </w:rPr>
        <w:t>after</w:t>
      </w:r>
      <w:r>
        <w:rPr>
          <w:spacing w:val="-4"/>
        </w:rPr>
        <w:t> </w:t>
      </w:r>
      <w:r>
        <w:rPr>
          <w:spacing w:val="15"/>
        </w:rPr>
        <w:t>2029.</w:t>
      </w:r>
      <w:r>
        <w:rPr>
          <w:spacing w:val="-4"/>
        </w:rPr>
        <w:t> </w:t>
      </w:r>
      <w:r>
        <w:rPr>
          <w:spacing w:val="16"/>
        </w:rPr>
        <w:t>However,</w:t>
      </w:r>
      <w:r>
        <w:rPr>
          <w:spacing w:val="-4"/>
        </w:rPr>
        <w:t> </w:t>
      </w:r>
      <w:r>
        <w:rPr>
          <w:spacing w:val="9"/>
        </w:rPr>
        <w:t>we</w:t>
      </w:r>
      <w:r>
        <w:rPr>
          <w:spacing w:val="-4"/>
        </w:rPr>
        <w:t> </w:t>
      </w:r>
      <w:r>
        <w:rPr>
          <w:spacing w:val="14"/>
        </w:rPr>
        <w:t>will</w:t>
      </w:r>
      <w:r>
        <w:rPr>
          <w:spacing w:val="-4"/>
        </w:rPr>
        <w:t> </w:t>
      </w:r>
      <w:r>
        <w:rPr>
          <w:spacing w:val="14"/>
        </w:rPr>
        <w:t>also</w:t>
      </w:r>
      <w:r>
        <w:rPr>
          <w:spacing w:val="-4"/>
        </w:rPr>
        <w:t> </w:t>
      </w:r>
      <w:r>
        <w:rPr>
          <w:spacing w:val="16"/>
        </w:rPr>
        <w:t>consider</w:t>
      </w:r>
      <w:r>
        <w:rPr>
          <w:spacing w:val="-4"/>
        </w:rPr>
        <w:t> </w:t>
      </w:r>
      <w:r>
        <w:rPr>
          <w:spacing w:val="16"/>
        </w:rPr>
        <w:t>proposals </w:t>
      </w:r>
      <w:r>
        <w:rPr>
          <w:spacing w:val="12"/>
        </w:rPr>
        <w:t>for</w:t>
      </w:r>
      <w:r>
        <w:rPr>
          <w:spacing w:val="-11"/>
        </w:rPr>
        <w:t> </w:t>
      </w:r>
      <w:r>
        <w:rPr>
          <w:spacing w:val="16"/>
        </w:rPr>
        <w:t>shorter</w:t>
      </w:r>
      <w:r>
        <w:rPr>
          <w:spacing w:val="-11"/>
        </w:rPr>
        <w:t> </w:t>
      </w:r>
      <w:r>
        <w:rPr>
          <w:spacing w:val="16"/>
        </w:rPr>
        <w:t>projects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12"/>
        </w:rPr>
        <w:t>new</w:t>
      </w:r>
      <w:r>
        <w:rPr>
          <w:spacing w:val="-11"/>
        </w:rPr>
        <w:t> </w:t>
      </w:r>
      <w:r>
        <w:rPr>
          <w:spacing w:val="15"/>
        </w:rPr>
        <w:t>areas</w:t>
      </w:r>
      <w:r>
        <w:rPr>
          <w:spacing w:val="-11"/>
        </w:rPr>
        <w:t> </w:t>
      </w:r>
      <w:r>
        <w:rPr>
          <w:spacing w:val="15"/>
        </w:rPr>
        <w:t>where</w:t>
      </w:r>
      <w:r>
        <w:rPr>
          <w:spacing w:val="-11"/>
        </w:rPr>
        <w:t> </w:t>
      </w:r>
      <w:r>
        <w:rPr>
          <w:spacing w:val="15"/>
        </w:rPr>
        <w:t>cinema</w:t>
      </w:r>
      <w:r>
        <w:rPr>
          <w:spacing w:val="-11"/>
        </w:rPr>
        <w:t> </w:t>
      </w:r>
      <w:r>
        <w:rPr>
          <w:spacing w:val="16"/>
        </w:rPr>
        <w:t>audiences</w:t>
      </w:r>
      <w:r>
        <w:rPr>
          <w:spacing w:val="-11"/>
        </w:rPr>
        <w:t> </w:t>
      </w:r>
      <w:r>
        <w:rPr>
          <w:spacing w:val="12"/>
        </w:rPr>
        <w:t>are</w:t>
      </w:r>
      <w:r>
        <w:rPr>
          <w:spacing w:val="-11"/>
        </w:rPr>
        <w:t> </w:t>
      </w:r>
      <w:r>
        <w:rPr>
          <w:spacing w:val="19"/>
        </w:rPr>
        <w:t>under-</w:t>
      </w:r>
      <w:r>
        <w:rPr>
          <w:spacing w:val="15"/>
        </w:rPr>
        <w:t>served </w:t>
      </w:r>
      <w:r>
        <w:rPr>
          <w:spacing w:val="9"/>
        </w:rPr>
        <w:t>by </w:t>
      </w:r>
      <w:r>
        <w:rPr>
          <w:spacing w:val="16"/>
        </w:rPr>
        <w:t>existing </w:t>
      </w:r>
      <w:r>
        <w:rPr>
          <w:spacing w:val="17"/>
        </w:rPr>
        <w:t>provision.</w:t>
      </w:r>
    </w:p>
    <w:p>
      <w:pPr>
        <w:pStyle w:val="BodyText"/>
        <w:spacing w:line="261" w:lineRule="auto" w:before="236"/>
        <w:ind w:left="22"/>
      </w:pPr>
      <w:r>
        <w:rPr>
          <w:spacing w:val="9"/>
        </w:rPr>
        <w:t>We</w:t>
      </w:r>
      <w:r>
        <w:rPr>
          <w:spacing w:val="-7"/>
        </w:rPr>
        <w:t> </w:t>
      </w:r>
      <w:r>
        <w:rPr>
          <w:spacing w:val="14"/>
        </w:rPr>
        <w:t>will</w:t>
      </w:r>
      <w:r>
        <w:rPr>
          <w:spacing w:val="-7"/>
        </w:rPr>
        <w:t> </w:t>
      </w:r>
      <w:r>
        <w:rPr>
          <w:spacing w:val="15"/>
        </w:rPr>
        <w:t>accept</w:t>
      </w:r>
      <w:r>
        <w:rPr>
          <w:spacing w:val="-7"/>
        </w:rPr>
        <w:t> </w:t>
      </w:r>
      <w:r>
        <w:rPr>
          <w:spacing w:val="15"/>
        </w:rPr>
        <w:t>joint</w:t>
      </w:r>
      <w:r>
        <w:rPr>
          <w:spacing w:val="-7"/>
        </w:rPr>
        <w:t> </w:t>
      </w:r>
      <w:r>
        <w:rPr>
          <w:spacing w:val="17"/>
        </w:rPr>
        <w:t>proposals,</w:t>
      </w:r>
      <w:r>
        <w:rPr>
          <w:spacing w:val="-7"/>
        </w:rPr>
        <w:t> </w:t>
      </w:r>
      <w:r>
        <w:rPr>
          <w:spacing w:val="9"/>
        </w:rPr>
        <w:t>as</w:t>
      </w:r>
      <w:r>
        <w:rPr>
          <w:spacing w:val="-7"/>
        </w:rPr>
        <w:t> </w:t>
      </w:r>
      <w:r>
        <w:rPr>
          <w:spacing w:val="14"/>
        </w:rPr>
        <w:t>long</w:t>
      </w:r>
      <w:r>
        <w:rPr>
          <w:spacing w:val="-7"/>
        </w:rPr>
        <w:t> </w:t>
      </w:r>
      <w:r>
        <w:rPr>
          <w:spacing w:val="9"/>
        </w:rPr>
        <w:t>as</w:t>
      </w:r>
      <w:r>
        <w:rPr>
          <w:spacing w:val="-7"/>
        </w:rPr>
        <w:t> </w:t>
      </w:r>
      <w:r>
        <w:rPr>
          <w:spacing w:val="15"/>
        </w:rPr>
        <w:t>there</w:t>
      </w:r>
      <w:r>
        <w:rPr>
          <w:spacing w:val="-7"/>
        </w:rPr>
        <w:t> </w:t>
      </w:r>
      <w:r>
        <w:rPr>
          <w:spacing w:val="9"/>
        </w:rPr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15"/>
        </w:rPr>
        <w:t>clear</w:t>
      </w:r>
      <w:r>
        <w:rPr>
          <w:spacing w:val="-7"/>
        </w:rPr>
        <w:t> </w:t>
      </w:r>
      <w:r>
        <w:rPr>
          <w:spacing w:val="16"/>
        </w:rPr>
        <w:t>delivery</w:t>
      </w:r>
      <w:r>
        <w:rPr>
          <w:spacing w:val="-7"/>
        </w:rPr>
        <w:t> </w:t>
      </w:r>
      <w:r>
        <w:rPr>
          <w:spacing w:val="16"/>
        </w:rPr>
        <w:t>structure </w:t>
      </w:r>
      <w:r>
        <w:rPr>
          <w:spacing w:val="12"/>
        </w:rPr>
        <w:t>and </w:t>
      </w:r>
      <w:r>
        <w:rPr/>
        <w:t>a </w:t>
      </w:r>
      <w:r>
        <w:rPr>
          <w:spacing w:val="14"/>
        </w:rPr>
        <w:t>lead </w:t>
      </w:r>
      <w:r>
        <w:rPr>
          <w:spacing w:val="17"/>
        </w:rPr>
        <w:t>applicant.</w:t>
      </w:r>
    </w:p>
    <w:p>
      <w:pPr>
        <w:pStyle w:val="BodyText"/>
        <w:spacing w:before="22"/>
      </w:pPr>
    </w:p>
    <w:p>
      <w:pPr>
        <w:pStyle w:val="BodyText"/>
        <w:ind w:left="22"/>
      </w:pPr>
      <w:r>
        <w:rPr/>
        <w:t>We</w:t>
      </w:r>
      <w:r>
        <w:rPr>
          <w:spacing w:val="-3"/>
        </w:rPr>
        <w:t> </w:t>
      </w:r>
      <w:r>
        <w:rPr>
          <w:spacing w:val="12"/>
        </w:rPr>
        <w:t>are</w:t>
      </w:r>
      <w:r>
        <w:rPr>
          <w:spacing w:val="-3"/>
        </w:rPr>
        <w:t> </w:t>
      </w:r>
      <w:r>
        <w:rPr>
          <w:spacing w:val="14"/>
        </w:rPr>
        <w:t>happy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14"/>
        </w:rPr>
        <w:t>discuss</w:t>
      </w:r>
      <w:r>
        <w:rPr>
          <w:spacing w:val="-2"/>
        </w:rPr>
        <w:t> </w:t>
      </w:r>
      <w:r>
        <w:rPr>
          <w:spacing w:val="14"/>
        </w:rPr>
        <w:t>your</w:t>
      </w:r>
      <w:r>
        <w:rPr>
          <w:spacing w:val="-3"/>
        </w:rPr>
        <w:t> </w:t>
      </w:r>
      <w:r>
        <w:rPr>
          <w:spacing w:val="14"/>
        </w:rPr>
        <w:t>proposal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12"/>
        </w:rPr>
        <w:t>any</w:t>
      </w:r>
      <w:r>
        <w:rPr>
          <w:spacing w:val="-2"/>
        </w:rPr>
        <w:t> </w:t>
      </w:r>
      <w:r>
        <w:rPr>
          <w:spacing w:val="14"/>
        </w:rPr>
        <w:t>stage.</w:t>
      </w:r>
      <w:r>
        <w:rPr>
          <w:spacing w:val="-3"/>
        </w:rPr>
        <w:t> </w:t>
      </w:r>
      <w:r>
        <w:rPr>
          <w:spacing w:val="14"/>
        </w:rPr>
        <w:t>Please</w:t>
      </w:r>
      <w:r>
        <w:rPr>
          <w:spacing w:val="-3"/>
        </w:rPr>
        <w:t> </w:t>
      </w:r>
      <w:r>
        <w:rPr>
          <w:spacing w:val="12"/>
        </w:rPr>
        <w:t>get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11"/>
        </w:rPr>
        <w:t>touch:</w:t>
      </w:r>
    </w:p>
    <w:p>
      <w:pPr>
        <w:pStyle w:val="BodyText"/>
        <w:spacing w:before="25"/>
        <w:ind w:left="23"/>
      </w:pPr>
      <w:hyperlink r:id="rId10">
        <w:r>
          <w:rPr>
            <w:u w:val="single"/>
          </w:rPr>
          <w:t>info@</w:t>
        </w:r>
        <w:r>
          <w:rPr>
            <w:spacing w:val="-1"/>
            <w:u w:val="single"/>
          </w:rPr>
          <w:t> </w:t>
        </w:r>
        <w:r>
          <w:rPr>
            <w:spacing w:val="14"/>
            <w:u w:val="single"/>
          </w:rPr>
          <w:t>filmhubscotland.com</w:t>
        </w:r>
      </w:hyperlink>
      <w:r>
        <w:rPr>
          <w:spacing w:val="14"/>
        </w:rPr>
        <w:t>.</w:t>
      </w: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919162</wp:posOffset>
                </wp:positionH>
                <wp:positionV relativeFrom="paragraph">
                  <wp:posOffset>172370</wp:posOffset>
                </wp:positionV>
                <wp:extent cx="5724525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BEC3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3.572442pt;width:450.75pt;height:.1pt;mso-position-horizontal-relative:page;mso-position-vertical-relative:paragraph;z-index:-15725568;mso-wrap-distance-left:0;mso-wrap-distance-right:0" id="docshape14" coordorigin="1448,271" coordsize="9015,0" path="m1448,271l10463,271e" filled="false" stroked="true" strokeweight=".75pt" strokecolor="#bec3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</w:pPr>
      <w:r>
        <w:rPr>
          <w:spacing w:val="17"/>
        </w:rPr>
        <w:t>Levels</w:t>
      </w:r>
      <w:r>
        <w:rPr>
          <w:spacing w:val="49"/>
        </w:rPr>
        <w:t> </w:t>
      </w:r>
      <w:r>
        <w:rPr>
          <w:spacing w:val="10"/>
        </w:rPr>
        <w:t>of</w:t>
      </w:r>
      <w:r>
        <w:rPr>
          <w:spacing w:val="49"/>
        </w:rPr>
        <w:t> </w:t>
      </w:r>
      <w:r>
        <w:rPr>
          <w:spacing w:val="18"/>
        </w:rPr>
        <w:t>support</w:t>
      </w:r>
    </w:p>
    <w:p>
      <w:pPr>
        <w:pStyle w:val="BodyText"/>
        <w:spacing w:line="261" w:lineRule="auto" w:before="240"/>
        <w:ind w:left="23" w:right="141"/>
      </w:pPr>
      <w:r>
        <w:rPr>
          <w:spacing w:val="9"/>
        </w:rPr>
        <w:t>We</w:t>
      </w:r>
      <w:r>
        <w:rPr>
          <w:spacing w:val="6"/>
        </w:rPr>
        <w:t> </w:t>
      </w:r>
      <w:r>
        <w:rPr>
          <w:spacing w:val="17"/>
        </w:rPr>
        <w:t>anticipate</w:t>
      </w:r>
      <w:r>
        <w:rPr>
          <w:spacing w:val="6"/>
        </w:rPr>
        <w:t> </w:t>
      </w:r>
      <w:r>
        <w:rPr>
          <w:spacing w:val="14"/>
        </w:rPr>
        <w:t>only</w:t>
      </w:r>
      <w:r>
        <w:rPr>
          <w:spacing w:val="6"/>
        </w:rPr>
        <w:t> </w:t>
      </w:r>
      <w:r>
        <w:rPr>
          <w:spacing w:val="12"/>
        </w:rPr>
        <w:t>the</w:t>
      </w:r>
      <w:r>
        <w:rPr>
          <w:spacing w:val="6"/>
        </w:rPr>
        <w:t> </w:t>
      </w:r>
      <w:r>
        <w:rPr>
          <w:spacing w:val="16"/>
        </w:rPr>
        <w:t>strongest</w:t>
      </w:r>
      <w:r>
        <w:rPr>
          <w:spacing w:val="6"/>
        </w:rPr>
        <w:t> </w:t>
      </w:r>
      <w:r>
        <w:rPr>
          <w:spacing w:val="16"/>
        </w:rPr>
        <w:t>proposals</w:t>
      </w:r>
      <w:r>
        <w:rPr>
          <w:spacing w:val="6"/>
        </w:rPr>
        <w:t> </w:t>
      </w:r>
      <w:r>
        <w:rPr>
          <w:spacing w:val="9"/>
        </w:rPr>
        <w:t>to</w:t>
      </w:r>
      <w:r>
        <w:rPr>
          <w:spacing w:val="6"/>
        </w:rPr>
        <w:t> </w:t>
      </w:r>
      <w:r>
        <w:rPr>
          <w:spacing w:val="16"/>
        </w:rPr>
        <w:t>receive</w:t>
      </w:r>
      <w:r>
        <w:rPr>
          <w:spacing w:val="6"/>
        </w:rPr>
        <w:t> </w:t>
      </w:r>
      <w:r>
        <w:rPr>
          <w:spacing w:val="12"/>
        </w:rPr>
        <w:t>the</w:t>
      </w:r>
      <w:r>
        <w:rPr>
          <w:spacing w:val="6"/>
        </w:rPr>
        <w:t> </w:t>
      </w:r>
      <w:r>
        <w:rPr>
          <w:spacing w:val="16"/>
        </w:rPr>
        <w:t>maximum</w:t>
      </w:r>
      <w:r>
        <w:rPr>
          <w:spacing w:val="6"/>
        </w:rPr>
        <w:t> </w:t>
      </w:r>
      <w:r>
        <w:rPr>
          <w:spacing w:val="15"/>
        </w:rPr>
        <w:t>award </w:t>
      </w:r>
      <w:r>
        <w:rPr>
          <w:spacing w:val="9"/>
        </w:rPr>
        <w:t>of </w:t>
      </w:r>
      <w:r>
        <w:rPr>
          <w:spacing w:val="16"/>
        </w:rPr>
        <w:t>£20,000 </w:t>
      </w:r>
      <w:r>
        <w:rPr>
          <w:spacing w:val="12"/>
        </w:rPr>
        <w:t>per </w:t>
      </w:r>
      <w:r>
        <w:rPr>
          <w:spacing w:val="14"/>
        </w:rPr>
        <w:t>year </w:t>
      </w:r>
      <w:r>
        <w:rPr>
          <w:spacing w:val="12"/>
        </w:rPr>
        <w:t>for the </w:t>
      </w:r>
      <w:r>
        <w:rPr>
          <w:spacing w:val="15"/>
        </w:rPr>
        <w:t>entire </w:t>
      </w:r>
      <w:r>
        <w:rPr>
          <w:spacing w:val="19"/>
        </w:rPr>
        <w:t>three-</w:t>
      </w:r>
      <w:r>
        <w:rPr>
          <w:spacing w:val="14"/>
        </w:rPr>
        <w:t>year </w:t>
      </w:r>
      <w:r>
        <w:rPr>
          <w:spacing w:val="16"/>
        </w:rPr>
        <w:t>period. </w:t>
      </w:r>
      <w:r>
        <w:rPr>
          <w:spacing w:val="9"/>
        </w:rPr>
        <w:t>We </w:t>
      </w:r>
      <w:r>
        <w:rPr>
          <w:spacing w:val="15"/>
        </w:rPr>
        <w:t>expect </w:t>
      </w:r>
      <w:r>
        <w:rPr>
          <w:spacing w:val="14"/>
        </w:rPr>
        <w:t>most </w:t>
      </w:r>
      <w:r>
        <w:rPr>
          <w:spacing w:val="16"/>
        </w:rPr>
        <w:t>projects</w:t>
      </w:r>
      <w:r>
        <w:rPr>
          <w:spacing w:val="-4"/>
        </w:rPr>
        <w:t> </w:t>
      </w:r>
      <w:r>
        <w:rPr>
          <w:spacing w:val="9"/>
        </w:rPr>
        <w:t>to</w:t>
      </w:r>
      <w:r>
        <w:rPr>
          <w:spacing w:val="-4"/>
        </w:rPr>
        <w:t> </w:t>
      </w:r>
      <w:r>
        <w:rPr>
          <w:spacing w:val="9"/>
        </w:rPr>
        <w:t>be</w:t>
      </w:r>
      <w:r>
        <w:rPr>
          <w:spacing w:val="-4"/>
        </w:rPr>
        <w:t> </w:t>
      </w:r>
      <w:r>
        <w:rPr>
          <w:spacing w:val="16"/>
        </w:rPr>
        <w:t>granted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16"/>
        </w:rPr>
        <w:t>reduced</w:t>
      </w:r>
      <w:r>
        <w:rPr>
          <w:spacing w:val="-4"/>
        </w:rPr>
        <w:t> </w:t>
      </w:r>
      <w:r>
        <w:rPr>
          <w:spacing w:val="15"/>
        </w:rPr>
        <w:t>award</w:t>
      </w:r>
      <w:r>
        <w:rPr>
          <w:spacing w:val="-4"/>
        </w:rPr>
        <w:t> </w:t>
      </w:r>
      <w:r>
        <w:rPr>
          <w:spacing w:val="15"/>
        </w:rPr>
        <w:t>and/or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16"/>
        </w:rPr>
        <w:t>reduced</w:t>
      </w:r>
      <w:r>
        <w:rPr>
          <w:spacing w:val="-4"/>
        </w:rPr>
        <w:t> </w:t>
      </w:r>
      <w:r>
        <w:rPr>
          <w:spacing w:val="15"/>
        </w:rPr>
        <w:t>period</w:t>
      </w:r>
      <w:r>
        <w:rPr>
          <w:spacing w:val="-4"/>
        </w:rPr>
        <w:t> </w:t>
      </w:r>
      <w:r>
        <w:rPr>
          <w:spacing w:val="9"/>
        </w:rPr>
        <w:t>of</w:t>
      </w:r>
      <w:r>
        <w:rPr>
          <w:spacing w:val="-4"/>
        </w:rPr>
        <w:t> </w:t>
      </w:r>
      <w:r>
        <w:rPr>
          <w:spacing w:val="16"/>
        </w:rPr>
        <w:t>support.</w:t>
      </w:r>
    </w:p>
    <w:p>
      <w:pPr>
        <w:pStyle w:val="BodyText"/>
        <w:spacing w:line="261" w:lineRule="auto" w:before="237"/>
        <w:ind w:left="23"/>
      </w:pPr>
      <w:r>
        <w:rPr>
          <w:spacing w:val="9"/>
        </w:rPr>
        <w:t>If</w:t>
      </w:r>
      <w:r>
        <w:rPr>
          <w:spacing w:val="4"/>
        </w:rPr>
        <w:t> </w:t>
      </w:r>
      <w:r>
        <w:rPr>
          <w:spacing w:val="12"/>
        </w:rPr>
        <w:t>you</w:t>
      </w:r>
      <w:r>
        <w:rPr>
          <w:spacing w:val="6"/>
        </w:rPr>
        <w:t> </w:t>
      </w:r>
      <w:r>
        <w:rPr>
          <w:spacing w:val="12"/>
        </w:rPr>
        <w:t>are</w:t>
      </w:r>
      <w:r>
        <w:rPr>
          <w:spacing w:val="6"/>
        </w:rPr>
        <w:t> </w:t>
      </w:r>
      <w:r>
        <w:rPr>
          <w:spacing w:val="12"/>
        </w:rPr>
        <w:t>not</w:t>
      </w:r>
      <w:r>
        <w:rPr>
          <w:spacing w:val="6"/>
        </w:rPr>
        <w:t> </w:t>
      </w:r>
      <w:r>
        <w:rPr>
          <w:spacing w:val="16"/>
        </w:rPr>
        <w:t>certain</w:t>
      </w:r>
      <w:r>
        <w:rPr>
          <w:spacing w:val="6"/>
        </w:rPr>
        <w:t> </w:t>
      </w:r>
      <w:r>
        <w:rPr>
          <w:spacing w:val="15"/>
        </w:rPr>
        <w:t>about</w:t>
      </w:r>
      <w:r>
        <w:rPr>
          <w:spacing w:val="6"/>
        </w:rPr>
        <w:t> </w:t>
      </w:r>
      <w:r>
        <w:rPr>
          <w:spacing w:val="12"/>
        </w:rPr>
        <w:t>the</w:t>
      </w:r>
      <w:r>
        <w:rPr>
          <w:spacing w:val="6"/>
        </w:rPr>
        <w:t> </w:t>
      </w:r>
      <w:r>
        <w:rPr>
          <w:spacing w:val="15"/>
        </w:rPr>
        <w:t>level</w:t>
      </w:r>
      <w:r>
        <w:rPr>
          <w:spacing w:val="6"/>
        </w:rPr>
        <w:t> </w:t>
      </w:r>
      <w:r>
        <w:rPr>
          <w:spacing w:val="9"/>
        </w:rPr>
        <w:t>of</w:t>
      </w:r>
      <w:r>
        <w:rPr>
          <w:spacing w:val="6"/>
        </w:rPr>
        <w:t> </w:t>
      </w:r>
      <w:r>
        <w:rPr>
          <w:spacing w:val="16"/>
        </w:rPr>
        <w:t>support</w:t>
      </w:r>
      <w:r>
        <w:rPr>
          <w:spacing w:val="6"/>
        </w:rPr>
        <w:t> </w:t>
      </w:r>
      <w:r>
        <w:rPr>
          <w:spacing w:val="14"/>
        </w:rPr>
        <w:t>that</w:t>
      </w:r>
      <w:r>
        <w:rPr>
          <w:spacing w:val="6"/>
        </w:rPr>
        <w:t> </w:t>
      </w:r>
      <w:r>
        <w:rPr>
          <w:spacing w:val="12"/>
        </w:rPr>
        <w:t>you</w:t>
      </w:r>
      <w:r>
        <w:rPr>
          <w:spacing w:val="6"/>
        </w:rPr>
        <w:t> </w:t>
      </w:r>
      <w:r>
        <w:rPr>
          <w:spacing w:val="12"/>
        </w:rPr>
        <w:t>can</w:t>
      </w:r>
      <w:r>
        <w:rPr>
          <w:spacing w:val="6"/>
        </w:rPr>
        <w:t> </w:t>
      </w:r>
      <w:r>
        <w:rPr>
          <w:spacing w:val="16"/>
        </w:rPr>
        <w:t>expect,</w:t>
      </w:r>
      <w:r>
        <w:rPr>
          <w:spacing w:val="6"/>
        </w:rPr>
        <w:t> </w:t>
      </w:r>
      <w:r>
        <w:rPr>
          <w:spacing w:val="12"/>
        </w:rPr>
        <w:t>the </w:t>
      </w:r>
      <w:r>
        <w:rPr>
          <w:spacing w:val="16"/>
        </w:rPr>
        <w:t>following </w:t>
      </w:r>
      <w:r>
        <w:rPr>
          <w:spacing w:val="17"/>
        </w:rPr>
        <w:t>expectations </w:t>
      </w:r>
      <w:r>
        <w:rPr>
          <w:spacing w:val="12"/>
        </w:rPr>
        <w:t>are </w:t>
      </w:r>
      <w:r>
        <w:rPr>
          <w:spacing w:val="17"/>
        </w:rPr>
        <w:t>indications </w:t>
      </w:r>
      <w:r>
        <w:rPr>
          <w:spacing w:val="9"/>
        </w:rPr>
        <w:t>of </w:t>
      </w:r>
      <w:r>
        <w:rPr>
          <w:spacing w:val="12"/>
        </w:rPr>
        <w:t>how </w:t>
      </w:r>
      <w:r>
        <w:rPr>
          <w:spacing w:val="9"/>
        </w:rPr>
        <w:t>we </w:t>
      </w:r>
      <w:r>
        <w:rPr>
          <w:spacing w:val="17"/>
        </w:rPr>
        <w:t>anticipate </w:t>
      </w:r>
      <w:r>
        <w:rPr>
          <w:spacing w:val="9"/>
        </w:rPr>
        <w:t>to </w:t>
      </w:r>
      <w:r>
        <w:rPr>
          <w:spacing w:val="16"/>
        </w:rPr>
        <w:t>allocate </w:t>
      </w:r>
      <w:r>
        <w:rPr>
          <w:spacing w:val="14"/>
        </w:rPr>
        <w:t>funding:</w:t>
      </w:r>
    </w:p>
    <w:p>
      <w:pPr>
        <w:pStyle w:val="BodyText"/>
        <w:spacing w:after="0" w:line="261" w:lineRule="auto"/>
        <w:sectPr>
          <w:pgSz w:w="11900" w:h="16840"/>
          <w:pgMar w:header="0" w:footer="523" w:top="1420" w:bottom="720" w:left="1417" w:right="1417"/>
        </w:sectPr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61" w:lineRule="auto" w:before="101" w:after="0"/>
        <w:ind w:left="502" w:right="37" w:hanging="292"/>
        <w:jc w:val="left"/>
        <w:rPr>
          <w:b/>
          <w:sz w:val="24"/>
        </w:rPr>
      </w:pPr>
      <w:r>
        <w:rPr>
          <w:spacing w:val="15"/>
          <w:sz w:val="24"/>
        </w:rPr>
        <w:t>Projects</w:t>
      </w:r>
      <w:r>
        <w:rPr>
          <w:spacing w:val="-11"/>
          <w:sz w:val="24"/>
        </w:rPr>
        <w:t> </w:t>
      </w:r>
      <w:r>
        <w:rPr>
          <w:spacing w:val="14"/>
          <w:sz w:val="24"/>
        </w:rPr>
        <w:t>with</w:t>
      </w:r>
      <w:r>
        <w:rPr>
          <w:spacing w:val="-11"/>
          <w:sz w:val="24"/>
        </w:rPr>
        <w:t> </w:t>
      </w:r>
      <w:r>
        <w:rPr>
          <w:b/>
          <w:spacing w:val="15"/>
          <w:sz w:val="24"/>
        </w:rPr>
        <w:t>highly</w:t>
      </w:r>
      <w:r>
        <w:rPr>
          <w:b/>
          <w:spacing w:val="-13"/>
          <w:sz w:val="24"/>
        </w:rPr>
        <w:t> </w:t>
      </w:r>
      <w:r>
        <w:rPr>
          <w:b/>
          <w:spacing w:val="15"/>
          <w:sz w:val="24"/>
        </w:rPr>
        <w:t>experienced</w:t>
      </w:r>
      <w:r>
        <w:rPr>
          <w:b/>
          <w:spacing w:val="-12"/>
          <w:sz w:val="24"/>
        </w:rPr>
        <w:t> </w:t>
      </w:r>
      <w:r>
        <w:rPr>
          <w:b/>
          <w:spacing w:val="15"/>
          <w:sz w:val="24"/>
        </w:rPr>
        <w:t>organisers</w:t>
      </w:r>
      <w:r>
        <w:rPr>
          <w:spacing w:val="15"/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15"/>
          <w:sz w:val="24"/>
        </w:rPr>
        <w:t>strong</w:t>
      </w:r>
      <w:r>
        <w:rPr>
          <w:spacing w:val="-11"/>
          <w:sz w:val="24"/>
        </w:rPr>
        <w:t> </w:t>
      </w:r>
      <w:r>
        <w:rPr>
          <w:spacing w:val="15"/>
          <w:sz w:val="24"/>
        </w:rPr>
        <w:t>track</w:t>
      </w:r>
      <w:r>
        <w:rPr>
          <w:spacing w:val="-11"/>
          <w:sz w:val="24"/>
        </w:rPr>
        <w:t> </w:t>
      </w:r>
      <w:r>
        <w:rPr>
          <w:spacing w:val="15"/>
          <w:sz w:val="24"/>
        </w:rPr>
        <w:t>record</w:t>
      </w:r>
      <w:r>
        <w:rPr>
          <w:spacing w:val="-11"/>
          <w:sz w:val="24"/>
        </w:rPr>
        <w:t> </w:t>
      </w:r>
      <w:r>
        <w:rPr>
          <w:sz w:val="24"/>
        </w:rPr>
        <w:t>of </w:t>
      </w:r>
      <w:r>
        <w:rPr>
          <w:spacing w:val="16"/>
          <w:sz w:val="24"/>
        </w:rPr>
        <w:t>delivery</w:t>
      </w:r>
      <w:r>
        <w:rPr>
          <w:spacing w:val="1"/>
          <w:sz w:val="24"/>
        </w:rPr>
        <w:t> </w:t>
      </w:r>
      <w:r>
        <w:rPr>
          <w:spacing w:val="9"/>
          <w:sz w:val="24"/>
        </w:rPr>
        <w:t>in</w:t>
      </w:r>
      <w:r>
        <w:rPr>
          <w:spacing w:val="1"/>
          <w:sz w:val="24"/>
        </w:rPr>
        <w:t> </w:t>
      </w:r>
      <w:r>
        <w:rPr>
          <w:spacing w:val="19"/>
          <w:sz w:val="24"/>
        </w:rPr>
        <w:t>2023-</w:t>
      </w:r>
      <w:r>
        <w:rPr>
          <w:spacing w:val="9"/>
          <w:sz w:val="24"/>
        </w:rPr>
        <w:t>26</w:t>
      </w:r>
      <w:r>
        <w:rPr>
          <w:spacing w:val="1"/>
          <w:sz w:val="24"/>
        </w:rPr>
        <w:t> </w:t>
      </w:r>
      <w:r>
        <w:rPr>
          <w:spacing w:val="15"/>
          <w:sz w:val="24"/>
        </w:rPr>
        <w:t>and/or</w:t>
      </w:r>
      <w:r>
        <w:rPr>
          <w:spacing w:val="1"/>
          <w:sz w:val="24"/>
        </w:rPr>
        <w:t> </w:t>
      </w:r>
      <w:r>
        <w:rPr>
          <w:spacing w:val="16"/>
          <w:sz w:val="24"/>
        </w:rPr>
        <w:t>earlier,</w:t>
      </w:r>
      <w:r>
        <w:rPr>
          <w:spacing w:val="1"/>
          <w:sz w:val="24"/>
        </w:rPr>
        <w:t> </w:t>
      </w:r>
      <w:r>
        <w:rPr>
          <w:spacing w:val="14"/>
          <w:sz w:val="24"/>
        </w:rPr>
        <w:t>high</w:t>
      </w:r>
      <w:r>
        <w:rPr>
          <w:spacing w:val="1"/>
          <w:sz w:val="24"/>
        </w:rPr>
        <w:t> </w:t>
      </w:r>
      <w:r>
        <w:rPr>
          <w:spacing w:val="15"/>
          <w:sz w:val="24"/>
        </w:rPr>
        <w:t>annual</w:t>
      </w:r>
      <w:r>
        <w:rPr>
          <w:spacing w:val="1"/>
          <w:sz w:val="24"/>
        </w:rPr>
        <w:t> </w:t>
      </w:r>
      <w:r>
        <w:rPr>
          <w:spacing w:val="17"/>
          <w:sz w:val="24"/>
        </w:rPr>
        <w:t>admissions,</w:t>
      </w:r>
      <w:r>
        <w:rPr>
          <w:spacing w:val="1"/>
          <w:sz w:val="24"/>
        </w:rPr>
        <w:t> </w:t>
      </w:r>
      <w:r>
        <w:rPr>
          <w:spacing w:val="12"/>
          <w:sz w:val="24"/>
        </w:rPr>
        <w:t>and</w:t>
      </w:r>
      <w:r>
        <w:rPr>
          <w:spacing w:val="1"/>
          <w:sz w:val="24"/>
        </w:rPr>
        <w:t> </w:t>
      </w:r>
      <w:r>
        <w:rPr>
          <w:spacing w:val="9"/>
          <w:sz w:val="24"/>
        </w:rPr>
        <w:t>an </w:t>
      </w:r>
      <w:r>
        <w:rPr>
          <w:spacing w:val="17"/>
          <w:sz w:val="24"/>
        </w:rPr>
        <w:t>exceptionally</w:t>
      </w:r>
      <w:r>
        <w:rPr>
          <w:spacing w:val="3"/>
          <w:sz w:val="24"/>
        </w:rPr>
        <w:t> </w:t>
      </w:r>
      <w:r>
        <w:rPr>
          <w:spacing w:val="19"/>
          <w:sz w:val="24"/>
        </w:rPr>
        <w:t>well-</w:t>
      </w:r>
      <w:r>
        <w:rPr>
          <w:spacing w:val="17"/>
          <w:sz w:val="24"/>
        </w:rPr>
        <w:t>articulated</w:t>
      </w:r>
      <w:r>
        <w:rPr>
          <w:spacing w:val="3"/>
          <w:sz w:val="24"/>
        </w:rPr>
        <w:t> </w:t>
      </w:r>
      <w:r>
        <w:rPr>
          <w:spacing w:val="14"/>
          <w:sz w:val="24"/>
        </w:rPr>
        <w:t>plan</w:t>
      </w:r>
      <w:r>
        <w:rPr>
          <w:spacing w:val="3"/>
          <w:sz w:val="24"/>
        </w:rPr>
        <w:t> </w:t>
      </w:r>
      <w:r>
        <w:rPr>
          <w:spacing w:val="9"/>
          <w:sz w:val="24"/>
        </w:rPr>
        <w:t>of</w:t>
      </w:r>
      <w:r>
        <w:rPr>
          <w:spacing w:val="3"/>
          <w:sz w:val="24"/>
        </w:rPr>
        <w:t> </w:t>
      </w:r>
      <w:r>
        <w:rPr>
          <w:spacing w:val="16"/>
          <w:sz w:val="24"/>
        </w:rPr>
        <w:t>activity</w:t>
      </w:r>
      <w:r>
        <w:rPr>
          <w:spacing w:val="3"/>
          <w:sz w:val="24"/>
        </w:rPr>
        <w:t> </w:t>
      </w:r>
      <w:r>
        <w:rPr>
          <w:spacing w:val="9"/>
          <w:sz w:val="24"/>
        </w:rPr>
        <w:t>in</w:t>
      </w:r>
      <w:r>
        <w:rPr>
          <w:spacing w:val="3"/>
          <w:sz w:val="24"/>
        </w:rPr>
        <w:t> </w:t>
      </w:r>
      <w:r>
        <w:rPr>
          <w:spacing w:val="19"/>
          <w:sz w:val="24"/>
        </w:rPr>
        <w:t>2026-</w:t>
      </w:r>
      <w:r>
        <w:rPr>
          <w:spacing w:val="9"/>
          <w:sz w:val="24"/>
        </w:rPr>
        <w:t>29</w:t>
      </w:r>
      <w:r>
        <w:rPr>
          <w:spacing w:val="3"/>
          <w:sz w:val="24"/>
        </w:rPr>
        <w:t> </w:t>
      </w:r>
      <w:r>
        <w:rPr>
          <w:spacing w:val="12"/>
          <w:sz w:val="24"/>
        </w:rPr>
        <w:t>are</w:t>
      </w:r>
      <w:r>
        <w:rPr>
          <w:spacing w:val="3"/>
          <w:sz w:val="24"/>
        </w:rPr>
        <w:t> </w:t>
      </w:r>
      <w:r>
        <w:rPr>
          <w:spacing w:val="15"/>
          <w:sz w:val="24"/>
        </w:rPr>
        <w:t>likely</w:t>
      </w:r>
      <w:r>
        <w:rPr>
          <w:spacing w:val="3"/>
          <w:sz w:val="24"/>
        </w:rPr>
        <w:t> </w:t>
      </w:r>
      <w:r>
        <w:rPr>
          <w:spacing w:val="9"/>
          <w:sz w:val="24"/>
        </w:rPr>
        <w:t>to</w:t>
      </w:r>
      <w:r>
        <w:rPr>
          <w:spacing w:val="3"/>
          <w:sz w:val="24"/>
        </w:rPr>
        <w:t> </w:t>
      </w:r>
      <w:r>
        <w:rPr>
          <w:spacing w:val="9"/>
          <w:sz w:val="24"/>
        </w:rPr>
        <w:t>be </w:t>
      </w:r>
      <w:r>
        <w:rPr>
          <w:spacing w:val="16"/>
          <w:sz w:val="24"/>
        </w:rPr>
        <w:t>awarded</w:t>
      </w:r>
      <w:r>
        <w:rPr>
          <w:spacing w:val="-2"/>
          <w:sz w:val="24"/>
        </w:rPr>
        <w:t> </w:t>
      </w:r>
      <w:r>
        <w:rPr>
          <w:spacing w:val="16"/>
          <w:sz w:val="24"/>
        </w:rPr>
        <w:t>between</w:t>
      </w:r>
      <w:r>
        <w:rPr>
          <w:spacing w:val="-2"/>
          <w:sz w:val="24"/>
        </w:rPr>
        <w:t> </w:t>
      </w:r>
      <w:r>
        <w:rPr>
          <w:b/>
          <w:spacing w:val="16"/>
          <w:sz w:val="24"/>
        </w:rPr>
        <w:t>£17,000</w:t>
      </w:r>
      <w:r>
        <w:rPr>
          <w:b/>
          <w:spacing w:val="-4"/>
          <w:sz w:val="24"/>
        </w:rPr>
        <w:t> </w:t>
      </w:r>
      <w:r>
        <w:rPr>
          <w:b/>
          <w:spacing w:val="12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16"/>
          <w:sz w:val="24"/>
        </w:rPr>
        <w:t>£20,000</w:t>
      </w:r>
      <w:r>
        <w:rPr>
          <w:b/>
          <w:spacing w:val="-4"/>
          <w:sz w:val="24"/>
        </w:rPr>
        <w:t> </w:t>
      </w:r>
      <w:r>
        <w:rPr>
          <w:b/>
          <w:spacing w:val="12"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pacing w:val="12"/>
          <w:sz w:val="24"/>
        </w:rPr>
        <w:t>two</w:t>
      </w:r>
      <w:r>
        <w:rPr>
          <w:b/>
          <w:spacing w:val="-4"/>
          <w:sz w:val="24"/>
        </w:rPr>
        <w:t> </w:t>
      </w:r>
      <w:r>
        <w:rPr>
          <w:b/>
          <w:spacing w:val="9"/>
          <w:sz w:val="24"/>
        </w:rPr>
        <w:t>or</w:t>
      </w:r>
      <w:r>
        <w:rPr>
          <w:b/>
          <w:spacing w:val="-4"/>
          <w:sz w:val="24"/>
        </w:rPr>
        <w:t> </w:t>
      </w:r>
      <w:r>
        <w:rPr>
          <w:b/>
          <w:spacing w:val="15"/>
          <w:sz w:val="24"/>
        </w:rPr>
        <w:t>three</w:t>
      </w:r>
      <w:r>
        <w:rPr>
          <w:b/>
          <w:spacing w:val="-4"/>
          <w:sz w:val="24"/>
        </w:rPr>
        <w:t> </w:t>
      </w:r>
      <w:r>
        <w:rPr>
          <w:b/>
          <w:spacing w:val="15"/>
          <w:sz w:val="24"/>
        </w:rPr>
        <w:t>years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61" w:lineRule="auto" w:before="0" w:after="0"/>
        <w:ind w:left="502" w:right="168" w:hanging="292"/>
        <w:jc w:val="left"/>
        <w:rPr>
          <w:b/>
          <w:sz w:val="24"/>
        </w:rPr>
      </w:pPr>
      <w:r>
        <w:rPr>
          <w:spacing w:val="13"/>
          <w:sz w:val="24"/>
        </w:rPr>
        <w:t>Projects</w:t>
      </w:r>
      <w:r>
        <w:rPr>
          <w:spacing w:val="-5"/>
          <w:sz w:val="24"/>
        </w:rPr>
        <w:t> </w:t>
      </w:r>
      <w:r>
        <w:rPr>
          <w:spacing w:val="13"/>
          <w:sz w:val="24"/>
        </w:rPr>
        <w:t>with</w:t>
      </w:r>
      <w:r>
        <w:rPr>
          <w:spacing w:val="-5"/>
          <w:sz w:val="24"/>
        </w:rPr>
        <w:t> </w:t>
      </w:r>
      <w:r>
        <w:rPr>
          <w:b/>
          <w:spacing w:val="13"/>
          <w:sz w:val="24"/>
        </w:rPr>
        <w:t>experienced</w:t>
      </w:r>
      <w:r>
        <w:rPr>
          <w:b/>
          <w:spacing w:val="-6"/>
          <w:sz w:val="24"/>
        </w:rPr>
        <w:t> </w:t>
      </w:r>
      <w:r>
        <w:rPr>
          <w:b/>
          <w:spacing w:val="13"/>
          <w:sz w:val="24"/>
        </w:rPr>
        <w:t>organisers</w:t>
      </w:r>
      <w:r>
        <w:rPr>
          <w:spacing w:val="13"/>
          <w:sz w:val="24"/>
        </w:rPr>
        <w:t>,</w:t>
      </w:r>
      <w:r>
        <w:rPr>
          <w:spacing w:val="-5"/>
          <w:sz w:val="24"/>
        </w:rPr>
        <w:t> </w:t>
      </w:r>
      <w:r>
        <w:rPr>
          <w:spacing w:val="13"/>
          <w:sz w:val="24"/>
        </w:rPr>
        <w:t>realistic</w:t>
      </w:r>
      <w:r>
        <w:rPr>
          <w:spacing w:val="-5"/>
          <w:sz w:val="24"/>
        </w:rPr>
        <w:t> </w:t>
      </w:r>
      <w:r>
        <w:rPr>
          <w:spacing w:val="13"/>
          <w:sz w:val="24"/>
        </w:rPr>
        <w:t>annual</w:t>
      </w:r>
      <w:r>
        <w:rPr>
          <w:spacing w:val="-5"/>
          <w:sz w:val="24"/>
        </w:rPr>
        <w:t> </w:t>
      </w:r>
      <w:r>
        <w:rPr>
          <w:spacing w:val="13"/>
          <w:sz w:val="24"/>
        </w:rPr>
        <w:t>admissions,</w:t>
      </w:r>
      <w:r>
        <w:rPr>
          <w:spacing w:val="-5"/>
          <w:sz w:val="24"/>
        </w:rPr>
        <w:t> </w:t>
      </w:r>
      <w:r>
        <w:rPr>
          <w:sz w:val="24"/>
        </w:rPr>
        <w:t>a </w:t>
      </w:r>
      <w:r>
        <w:rPr>
          <w:spacing w:val="15"/>
          <w:sz w:val="24"/>
        </w:rPr>
        <w:t>solid record </w:t>
      </w:r>
      <w:r>
        <w:rPr>
          <w:spacing w:val="9"/>
          <w:sz w:val="24"/>
        </w:rPr>
        <w:t>of </w:t>
      </w:r>
      <w:r>
        <w:rPr>
          <w:spacing w:val="16"/>
          <w:sz w:val="24"/>
        </w:rPr>
        <w:t>delivery</w:t>
      </w:r>
      <w:r>
        <w:rPr>
          <w:spacing w:val="15"/>
          <w:sz w:val="24"/>
        </w:rPr>
        <w:t> </w:t>
      </w:r>
      <w:r>
        <w:rPr>
          <w:spacing w:val="9"/>
          <w:sz w:val="24"/>
        </w:rPr>
        <w:t>in </w:t>
      </w:r>
      <w:r>
        <w:rPr>
          <w:spacing w:val="19"/>
          <w:sz w:val="24"/>
        </w:rPr>
        <w:t>2023-</w:t>
      </w:r>
      <w:r>
        <w:rPr>
          <w:spacing w:val="9"/>
          <w:sz w:val="24"/>
        </w:rPr>
        <w:t>26 </w:t>
      </w:r>
      <w:r>
        <w:rPr>
          <w:spacing w:val="15"/>
          <w:sz w:val="24"/>
        </w:rPr>
        <w:t>and/or </w:t>
      </w:r>
      <w:r>
        <w:rPr>
          <w:spacing w:val="16"/>
          <w:sz w:val="24"/>
        </w:rPr>
        <w:t>earlier,</w:t>
      </w:r>
      <w:r>
        <w:rPr>
          <w:spacing w:val="15"/>
          <w:sz w:val="24"/>
        </w:rPr>
        <w:t> </w:t>
      </w:r>
      <w:r>
        <w:rPr>
          <w:spacing w:val="12"/>
          <w:sz w:val="24"/>
        </w:rPr>
        <w:t>and </w:t>
      </w:r>
      <w:r>
        <w:rPr>
          <w:sz w:val="24"/>
        </w:rPr>
        <w:t>a </w:t>
      </w:r>
      <w:r>
        <w:rPr>
          <w:spacing w:val="19"/>
          <w:sz w:val="24"/>
        </w:rPr>
        <w:t>well-</w:t>
      </w:r>
      <w:r>
        <w:rPr>
          <w:spacing w:val="16"/>
          <w:sz w:val="24"/>
        </w:rPr>
        <w:t>justified </w:t>
      </w:r>
      <w:r>
        <w:rPr>
          <w:spacing w:val="14"/>
          <w:sz w:val="24"/>
        </w:rPr>
        <w:t>area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pacing w:val="16"/>
          <w:sz w:val="24"/>
        </w:rPr>
        <w:t>delivery,</w:t>
      </w:r>
      <w:r>
        <w:rPr>
          <w:spacing w:val="-9"/>
          <w:sz w:val="24"/>
        </w:rPr>
        <w:t> </w:t>
      </w:r>
      <w:r>
        <w:rPr>
          <w:spacing w:val="12"/>
          <w:sz w:val="24"/>
        </w:rPr>
        <w:t>are</w:t>
      </w:r>
      <w:r>
        <w:rPr>
          <w:spacing w:val="-9"/>
          <w:sz w:val="24"/>
        </w:rPr>
        <w:t> </w:t>
      </w:r>
      <w:r>
        <w:rPr>
          <w:spacing w:val="15"/>
          <w:sz w:val="24"/>
        </w:rPr>
        <w:t>likely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pacing w:val="16"/>
          <w:sz w:val="24"/>
        </w:rPr>
        <w:t>awarded</w:t>
      </w:r>
      <w:r>
        <w:rPr>
          <w:spacing w:val="-9"/>
          <w:sz w:val="24"/>
        </w:rPr>
        <w:t> </w:t>
      </w:r>
      <w:r>
        <w:rPr>
          <w:spacing w:val="16"/>
          <w:sz w:val="24"/>
        </w:rPr>
        <w:t>between</w:t>
      </w:r>
      <w:r>
        <w:rPr>
          <w:spacing w:val="-9"/>
          <w:sz w:val="24"/>
        </w:rPr>
        <w:t> </w:t>
      </w:r>
      <w:r>
        <w:rPr>
          <w:b/>
          <w:spacing w:val="16"/>
          <w:sz w:val="24"/>
        </w:rPr>
        <w:t>£13,000</w:t>
      </w:r>
      <w:r>
        <w:rPr>
          <w:b/>
          <w:spacing w:val="-11"/>
          <w:sz w:val="24"/>
        </w:rPr>
        <w:t> </w:t>
      </w:r>
      <w:r>
        <w:rPr>
          <w:b/>
          <w:spacing w:val="12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16"/>
          <w:sz w:val="24"/>
        </w:rPr>
        <w:t>£17,000 </w:t>
      </w:r>
      <w:r>
        <w:rPr>
          <w:b/>
          <w:spacing w:val="12"/>
          <w:sz w:val="24"/>
        </w:rPr>
        <w:t>for</w:t>
      </w:r>
      <w:r>
        <w:rPr>
          <w:b/>
          <w:spacing w:val="-13"/>
          <w:sz w:val="24"/>
        </w:rPr>
        <w:t> </w:t>
      </w:r>
      <w:r>
        <w:rPr>
          <w:b/>
          <w:spacing w:val="17"/>
          <w:sz w:val="24"/>
        </w:rPr>
        <w:t>one-and-a-</w:t>
      </w:r>
      <w:r>
        <w:rPr>
          <w:b/>
          <w:spacing w:val="14"/>
          <w:sz w:val="24"/>
        </w:rPr>
        <w:t>half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12"/>
          <w:sz w:val="24"/>
        </w:rPr>
        <w:t> </w:t>
      </w:r>
      <w:r>
        <w:rPr>
          <w:b/>
          <w:spacing w:val="12"/>
          <w:sz w:val="24"/>
        </w:rPr>
        <w:t>two</w:t>
      </w:r>
      <w:r>
        <w:rPr>
          <w:b/>
          <w:spacing w:val="-12"/>
          <w:sz w:val="24"/>
        </w:rPr>
        <w:t> </w:t>
      </w:r>
      <w:r>
        <w:rPr>
          <w:b/>
          <w:spacing w:val="15"/>
          <w:sz w:val="24"/>
        </w:rPr>
        <w:t>years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61" w:lineRule="auto" w:before="0" w:after="0"/>
        <w:ind w:left="503" w:right="154" w:hanging="292"/>
        <w:jc w:val="left"/>
        <w:rPr>
          <w:b/>
          <w:sz w:val="24"/>
        </w:rPr>
      </w:pPr>
      <w:r>
        <w:rPr>
          <w:spacing w:val="11"/>
          <w:sz w:val="24"/>
        </w:rPr>
        <w:t>New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projects,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projects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delivered</w:t>
      </w:r>
      <w:r>
        <w:rPr>
          <w:spacing w:val="2"/>
          <w:sz w:val="24"/>
        </w:rPr>
        <w:t> </w:t>
      </w:r>
      <w:r>
        <w:rPr>
          <w:sz w:val="24"/>
        </w:rPr>
        <w:t>by </w:t>
      </w:r>
      <w:r>
        <w:rPr>
          <w:b/>
          <w:spacing w:val="11"/>
          <w:sz w:val="24"/>
        </w:rPr>
        <w:t>new</w:t>
      </w:r>
      <w:r>
        <w:rPr>
          <w:b/>
          <w:sz w:val="24"/>
        </w:rPr>
        <w:t> </w:t>
      </w:r>
      <w:r>
        <w:rPr>
          <w:b/>
          <w:spacing w:val="11"/>
          <w:sz w:val="24"/>
        </w:rPr>
        <w:t>organisers</w:t>
      </w:r>
      <w:r>
        <w:rPr>
          <w:spacing w:val="11"/>
          <w:sz w:val="24"/>
        </w:rPr>
        <w:t>,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previous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recipients </w:t>
      </w:r>
      <w:r>
        <w:rPr>
          <w:spacing w:val="14"/>
          <w:sz w:val="24"/>
        </w:rPr>
        <w:t>that</w:t>
      </w:r>
      <w:r>
        <w:rPr>
          <w:spacing w:val="7"/>
          <w:sz w:val="24"/>
        </w:rPr>
        <w:t> </w:t>
      </w:r>
      <w:r>
        <w:rPr>
          <w:spacing w:val="16"/>
          <w:sz w:val="24"/>
        </w:rPr>
        <w:t>achieved</w:t>
      </w:r>
      <w:r>
        <w:rPr>
          <w:spacing w:val="7"/>
          <w:sz w:val="24"/>
        </w:rPr>
        <w:t> </w:t>
      </w:r>
      <w:r>
        <w:rPr>
          <w:spacing w:val="17"/>
          <w:sz w:val="24"/>
        </w:rPr>
        <w:t>significantly</w:t>
      </w:r>
      <w:r>
        <w:rPr>
          <w:spacing w:val="7"/>
          <w:sz w:val="24"/>
        </w:rPr>
        <w:t> </w:t>
      </w:r>
      <w:r>
        <w:rPr>
          <w:spacing w:val="15"/>
          <w:sz w:val="24"/>
        </w:rPr>
        <w:t>fewer</w:t>
      </w:r>
      <w:r>
        <w:rPr>
          <w:spacing w:val="7"/>
          <w:sz w:val="24"/>
        </w:rPr>
        <w:t> </w:t>
      </w:r>
      <w:r>
        <w:rPr>
          <w:spacing w:val="17"/>
          <w:sz w:val="24"/>
        </w:rPr>
        <w:t>admissions</w:t>
      </w:r>
      <w:r>
        <w:rPr>
          <w:spacing w:val="7"/>
          <w:sz w:val="24"/>
        </w:rPr>
        <w:t> </w:t>
      </w:r>
      <w:r>
        <w:rPr>
          <w:spacing w:val="14"/>
          <w:sz w:val="24"/>
        </w:rPr>
        <w:t>than</w:t>
      </w:r>
      <w:r>
        <w:rPr>
          <w:spacing w:val="7"/>
          <w:sz w:val="24"/>
        </w:rPr>
        <w:t> </w:t>
      </w:r>
      <w:r>
        <w:rPr>
          <w:spacing w:val="15"/>
          <w:sz w:val="24"/>
        </w:rPr>
        <w:t>their</w:t>
      </w:r>
      <w:r>
        <w:rPr>
          <w:spacing w:val="7"/>
          <w:sz w:val="24"/>
        </w:rPr>
        <w:t> </w:t>
      </w:r>
      <w:r>
        <w:rPr>
          <w:spacing w:val="15"/>
          <w:sz w:val="24"/>
        </w:rPr>
        <w:t>target</w:t>
      </w:r>
      <w:r>
        <w:rPr>
          <w:spacing w:val="7"/>
          <w:sz w:val="24"/>
        </w:rPr>
        <w:t> </w:t>
      </w:r>
      <w:r>
        <w:rPr>
          <w:spacing w:val="9"/>
          <w:sz w:val="24"/>
        </w:rPr>
        <w:t>in</w:t>
      </w:r>
      <w:r>
        <w:rPr>
          <w:spacing w:val="7"/>
          <w:sz w:val="24"/>
        </w:rPr>
        <w:t> </w:t>
      </w:r>
      <w:r>
        <w:rPr>
          <w:spacing w:val="15"/>
          <w:sz w:val="24"/>
        </w:rPr>
        <w:t>2023-</w:t>
      </w:r>
      <w:r>
        <w:rPr>
          <w:spacing w:val="12"/>
          <w:sz w:val="24"/>
        </w:rPr>
        <w:t>26, </w:t>
      </w:r>
      <w:r>
        <w:rPr>
          <w:spacing w:val="15"/>
          <w:sz w:val="24"/>
        </w:rPr>
        <w:t>and/or strong </w:t>
      </w:r>
      <w:r>
        <w:rPr>
          <w:spacing w:val="16"/>
          <w:sz w:val="24"/>
        </w:rPr>
        <w:t>proposals involving </w:t>
      </w:r>
      <w:r>
        <w:rPr>
          <w:spacing w:val="17"/>
          <w:sz w:val="24"/>
        </w:rPr>
        <w:t>significant unconfirmed partnership(s)</w:t>
      </w:r>
      <w:r>
        <w:rPr>
          <w:spacing w:val="6"/>
          <w:sz w:val="24"/>
        </w:rPr>
        <w:t> </w:t>
      </w:r>
      <w:r>
        <w:rPr>
          <w:spacing w:val="9"/>
          <w:sz w:val="24"/>
        </w:rPr>
        <w:t>or</w:t>
      </w:r>
      <w:r>
        <w:rPr>
          <w:spacing w:val="6"/>
          <w:sz w:val="24"/>
        </w:rPr>
        <w:t> </w:t>
      </w:r>
      <w:r>
        <w:rPr>
          <w:spacing w:val="16"/>
          <w:sz w:val="24"/>
        </w:rPr>
        <w:t>multiple</w:t>
      </w:r>
      <w:r>
        <w:rPr>
          <w:spacing w:val="6"/>
          <w:sz w:val="24"/>
        </w:rPr>
        <w:t> </w:t>
      </w:r>
      <w:r>
        <w:rPr>
          <w:spacing w:val="19"/>
          <w:sz w:val="24"/>
        </w:rPr>
        <w:t>yet-to-be-</w:t>
      </w:r>
      <w:r>
        <w:rPr>
          <w:spacing w:val="15"/>
          <w:sz w:val="24"/>
        </w:rPr>
        <w:t>opened</w:t>
      </w:r>
      <w:r>
        <w:rPr>
          <w:spacing w:val="6"/>
          <w:sz w:val="24"/>
        </w:rPr>
        <w:t> </w:t>
      </w:r>
      <w:r>
        <w:rPr>
          <w:spacing w:val="16"/>
          <w:sz w:val="24"/>
        </w:rPr>
        <w:t>venues,</w:t>
      </w:r>
      <w:r>
        <w:rPr>
          <w:spacing w:val="6"/>
          <w:sz w:val="24"/>
        </w:rPr>
        <w:t> </w:t>
      </w:r>
      <w:r>
        <w:rPr>
          <w:spacing w:val="12"/>
          <w:sz w:val="24"/>
        </w:rPr>
        <w:t>are</w:t>
      </w:r>
      <w:r>
        <w:rPr>
          <w:spacing w:val="6"/>
          <w:sz w:val="24"/>
        </w:rPr>
        <w:t> </w:t>
      </w:r>
      <w:r>
        <w:rPr>
          <w:spacing w:val="15"/>
          <w:sz w:val="24"/>
        </w:rPr>
        <w:t>likely</w:t>
      </w:r>
      <w:r>
        <w:rPr>
          <w:spacing w:val="6"/>
          <w:sz w:val="24"/>
        </w:rPr>
        <w:t> </w:t>
      </w:r>
      <w:r>
        <w:rPr>
          <w:spacing w:val="9"/>
          <w:sz w:val="24"/>
        </w:rPr>
        <w:t>to</w:t>
      </w:r>
      <w:r>
        <w:rPr>
          <w:spacing w:val="6"/>
          <w:sz w:val="24"/>
        </w:rPr>
        <w:t> </w:t>
      </w:r>
      <w:r>
        <w:rPr>
          <w:spacing w:val="9"/>
          <w:sz w:val="24"/>
        </w:rPr>
        <w:t>be </w:t>
      </w:r>
      <w:r>
        <w:rPr>
          <w:spacing w:val="16"/>
          <w:sz w:val="24"/>
        </w:rPr>
        <w:t>awarded</w:t>
      </w:r>
      <w:r>
        <w:rPr>
          <w:spacing w:val="6"/>
          <w:sz w:val="24"/>
        </w:rPr>
        <w:t> </w:t>
      </w:r>
      <w:r>
        <w:rPr>
          <w:spacing w:val="9"/>
          <w:sz w:val="24"/>
        </w:rPr>
        <w:t>up</w:t>
      </w:r>
      <w:r>
        <w:rPr>
          <w:spacing w:val="6"/>
          <w:sz w:val="24"/>
        </w:rPr>
        <w:t> </w:t>
      </w:r>
      <w:r>
        <w:rPr>
          <w:spacing w:val="9"/>
          <w:sz w:val="24"/>
        </w:rPr>
        <w:t>to</w:t>
      </w:r>
      <w:r>
        <w:rPr>
          <w:spacing w:val="6"/>
          <w:sz w:val="24"/>
        </w:rPr>
        <w:t> </w:t>
      </w:r>
      <w:r>
        <w:rPr>
          <w:b/>
          <w:spacing w:val="16"/>
          <w:sz w:val="24"/>
        </w:rPr>
        <w:t>£15,000</w:t>
      </w:r>
      <w:r>
        <w:rPr>
          <w:b/>
          <w:spacing w:val="4"/>
          <w:sz w:val="24"/>
        </w:rPr>
        <w:t> </w:t>
      </w:r>
      <w:r>
        <w:rPr>
          <w:b/>
          <w:spacing w:val="12"/>
          <w:sz w:val="24"/>
        </w:rPr>
        <w:t>for</w:t>
      </w:r>
      <w:r>
        <w:rPr>
          <w:b/>
          <w:spacing w:val="4"/>
          <w:sz w:val="24"/>
        </w:rPr>
        <w:t> </w:t>
      </w:r>
      <w:r>
        <w:rPr>
          <w:b/>
          <w:spacing w:val="9"/>
          <w:sz w:val="24"/>
        </w:rPr>
        <w:t>up</w:t>
      </w:r>
      <w:r>
        <w:rPr>
          <w:b/>
          <w:spacing w:val="4"/>
          <w:sz w:val="24"/>
        </w:rPr>
        <w:t> </w:t>
      </w:r>
      <w:r>
        <w:rPr>
          <w:b/>
          <w:spacing w:val="9"/>
          <w:sz w:val="24"/>
        </w:rPr>
        <w:t>to</w:t>
      </w:r>
      <w:r>
        <w:rPr>
          <w:b/>
          <w:spacing w:val="4"/>
          <w:sz w:val="24"/>
        </w:rPr>
        <w:t> </w:t>
      </w:r>
      <w:r>
        <w:rPr>
          <w:b/>
          <w:spacing w:val="12"/>
          <w:sz w:val="24"/>
        </w:rPr>
        <w:t>1.5</w:t>
      </w:r>
      <w:r>
        <w:rPr>
          <w:b/>
          <w:spacing w:val="4"/>
          <w:sz w:val="24"/>
        </w:rPr>
        <w:t> </w:t>
      </w:r>
      <w:r>
        <w:rPr>
          <w:b/>
          <w:spacing w:val="15"/>
          <w:sz w:val="24"/>
        </w:rPr>
        <w:t>years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1200150</wp:posOffset>
                </wp:positionH>
                <wp:positionV relativeFrom="paragraph">
                  <wp:posOffset>194360</wp:posOffset>
                </wp:positionV>
                <wp:extent cx="5162550" cy="95250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162550" cy="952500"/>
                          <a:chExt cx="5162550" cy="9525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16255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0" h="952500">
                                <a:moveTo>
                                  <a:pt x="5073557" y="952499"/>
                                </a:moveTo>
                                <a:lnTo>
                                  <a:pt x="88992" y="952499"/>
                                </a:lnTo>
                                <a:lnTo>
                                  <a:pt x="82800" y="951890"/>
                                </a:lnTo>
                                <a:lnTo>
                                  <a:pt x="37128" y="932973"/>
                                </a:lnTo>
                                <a:lnTo>
                                  <a:pt x="9639" y="899474"/>
                                </a:lnTo>
                                <a:lnTo>
                                  <a:pt x="0" y="863507"/>
                                </a:lnTo>
                                <a:lnTo>
                                  <a:pt x="0" y="857249"/>
                                </a:lnTo>
                                <a:lnTo>
                                  <a:pt x="0" y="88992"/>
                                </a:lnTo>
                                <a:lnTo>
                                  <a:pt x="12573" y="47529"/>
                                </a:lnTo>
                                <a:lnTo>
                                  <a:pt x="47529" y="12572"/>
                                </a:lnTo>
                                <a:lnTo>
                                  <a:pt x="88992" y="0"/>
                                </a:lnTo>
                                <a:lnTo>
                                  <a:pt x="5073557" y="0"/>
                                </a:lnTo>
                                <a:lnTo>
                                  <a:pt x="5115020" y="12572"/>
                                </a:lnTo>
                                <a:lnTo>
                                  <a:pt x="5149967" y="47529"/>
                                </a:lnTo>
                                <a:lnTo>
                                  <a:pt x="5162550" y="88992"/>
                                </a:lnTo>
                                <a:lnTo>
                                  <a:pt x="5162550" y="863507"/>
                                </a:lnTo>
                                <a:lnTo>
                                  <a:pt x="5149967" y="904970"/>
                                </a:lnTo>
                                <a:lnTo>
                                  <a:pt x="5115020" y="939917"/>
                                </a:lnTo>
                                <a:lnTo>
                                  <a:pt x="5079749" y="951890"/>
                                </a:lnTo>
                                <a:lnTo>
                                  <a:pt x="5073557" y="95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4366" y="133513"/>
                            <a:ext cx="64833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84530">
                                <a:moveTo>
                                  <a:pt x="327739" y="67309"/>
                                </a:moveTo>
                                <a:lnTo>
                                  <a:pt x="319969" y="67309"/>
                                </a:lnTo>
                                <a:lnTo>
                                  <a:pt x="316818" y="64769"/>
                                </a:lnTo>
                                <a:lnTo>
                                  <a:pt x="316818" y="2539"/>
                                </a:lnTo>
                                <a:lnTo>
                                  <a:pt x="319969" y="0"/>
                                </a:lnTo>
                                <a:lnTo>
                                  <a:pt x="327739" y="0"/>
                                </a:lnTo>
                                <a:lnTo>
                                  <a:pt x="330889" y="2539"/>
                                </a:lnTo>
                                <a:lnTo>
                                  <a:pt x="330889" y="64769"/>
                                </a:lnTo>
                                <a:lnTo>
                                  <a:pt x="327739" y="67309"/>
                                </a:lnTo>
                                <a:close/>
                              </a:path>
                              <a:path w="648335" h="684530">
                                <a:moveTo>
                                  <a:pt x="192777" y="104139"/>
                                </a:moveTo>
                                <a:lnTo>
                                  <a:pt x="188483" y="102869"/>
                                </a:lnTo>
                                <a:lnTo>
                                  <a:pt x="157429" y="49529"/>
                                </a:lnTo>
                                <a:lnTo>
                                  <a:pt x="158573" y="44449"/>
                                </a:lnTo>
                                <a:lnTo>
                                  <a:pt x="165280" y="40639"/>
                                </a:lnTo>
                                <a:lnTo>
                                  <a:pt x="169575" y="41909"/>
                                </a:lnTo>
                                <a:lnTo>
                                  <a:pt x="198686" y="92709"/>
                                </a:lnTo>
                                <a:lnTo>
                                  <a:pt x="200627" y="95249"/>
                                </a:lnTo>
                                <a:lnTo>
                                  <a:pt x="199483" y="100329"/>
                                </a:lnTo>
                                <a:lnTo>
                                  <a:pt x="192777" y="104139"/>
                                </a:lnTo>
                                <a:close/>
                              </a:path>
                              <a:path w="648335" h="684530">
                                <a:moveTo>
                                  <a:pt x="454933" y="104139"/>
                                </a:moveTo>
                                <a:lnTo>
                                  <a:pt x="448224" y="100329"/>
                                </a:lnTo>
                                <a:lnTo>
                                  <a:pt x="447080" y="95249"/>
                                </a:lnTo>
                                <a:lnTo>
                                  <a:pt x="478131" y="41909"/>
                                </a:lnTo>
                                <a:lnTo>
                                  <a:pt x="482425" y="40639"/>
                                </a:lnTo>
                                <a:lnTo>
                                  <a:pt x="489135" y="44449"/>
                                </a:lnTo>
                                <a:lnTo>
                                  <a:pt x="490279" y="49529"/>
                                </a:lnTo>
                                <a:lnTo>
                                  <a:pt x="461169" y="99059"/>
                                </a:lnTo>
                                <a:lnTo>
                                  <a:pt x="459228" y="102869"/>
                                </a:lnTo>
                                <a:lnTo>
                                  <a:pt x="454933" y="104139"/>
                                </a:lnTo>
                                <a:close/>
                              </a:path>
                              <a:path w="648335" h="684530">
                                <a:moveTo>
                                  <a:pt x="398655" y="629919"/>
                                </a:moveTo>
                                <a:lnTo>
                                  <a:pt x="249048" y="629919"/>
                                </a:lnTo>
                                <a:lnTo>
                                  <a:pt x="241621" y="626109"/>
                                </a:lnTo>
                                <a:lnTo>
                                  <a:pt x="230864" y="615949"/>
                                </a:lnTo>
                                <a:lnTo>
                                  <a:pt x="227529" y="608329"/>
                                </a:lnTo>
                                <a:lnTo>
                                  <a:pt x="227529" y="561339"/>
                                </a:lnTo>
                                <a:lnTo>
                                  <a:pt x="227077" y="552449"/>
                                </a:lnTo>
                                <a:lnTo>
                                  <a:pt x="206422" y="514349"/>
                                </a:lnTo>
                                <a:lnTo>
                                  <a:pt x="177991" y="492759"/>
                                </a:lnTo>
                                <a:lnTo>
                                  <a:pt x="158062" y="473709"/>
                                </a:lnTo>
                                <a:lnTo>
                                  <a:pt x="125922" y="429259"/>
                                </a:lnTo>
                                <a:lnTo>
                                  <a:pt x="106165" y="378459"/>
                                </a:lnTo>
                                <a:lnTo>
                                  <a:pt x="99196" y="322579"/>
                                </a:lnTo>
                                <a:lnTo>
                                  <a:pt x="103760" y="276859"/>
                                </a:lnTo>
                                <a:lnTo>
                                  <a:pt x="116851" y="234949"/>
                                </a:lnTo>
                                <a:lnTo>
                                  <a:pt x="137564" y="196849"/>
                                </a:lnTo>
                                <a:lnTo>
                                  <a:pt x="164996" y="163829"/>
                                </a:lnTo>
                                <a:lnTo>
                                  <a:pt x="198246" y="135889"/>
                                </a:lnTo>
                                <a:lnTo>
                                  <a:pt x="236408" y="115569"/>
                                </a:lnTo>
                                <a:lnTo>
                                  <a:pt x="278578" y="102869"/>
                                </a:lnTo>
                                <a:lnTo>
                                  <a:pt x="323854" y="97789"/>
                                </a:lnTo>
                                <a:lnTo>
                                  <a:pt x="369129" y="102869"/>
                                </a:lnTo>
                                <a:lnTo>
                                  <a:pt x="398648" y="111759"/>
                                </a:lnTo>
                                <a:lnTo>
                                  <a:pt x="323854" y="111759"/>
                                </a:lnTo>
                                <a:lnTo>
                                  <a:pt x="281414" y="115569"/>
                                </a:lnTo>
                                <a:lnTo>
                                  <a:pt x="241885" y="128269"/>
                                </a:lnTo>
                                <a:lnTo>
                                  <a:pt x="206114" y="147319"/>
                                </a:lnTo>
                                <a:lnTo>
                                  <a:pt x="174949" y="173989"/>
                                </a:lnTo>
                                <a:lnTo>
                                  <a:pt x="149235" y="204469"/>
                                </a:lnTo>
                                <a:lnTo>
                                  <a:pt x="129820" y="240029"/>
                                </a:lnTo>
                                <a:lnTo>
                                  <a:pt x="117550" y="279399"/>
                                </a:lnTo>
                                <a:lnTo>
                                  <a:pt x="113272" y="322579"/>
                                </a:lnTo>
                                <a:lnTo>
                                  <a:pt x="114937" y="349249"/>
                                </a:lnTo>
                                <a:lnTo>
                                  <a:pt x="127649" y="398779"/>
                                </a:lnTo>
                                <a:lnTo>
                                  <a:pt x="152080" y="444499"/>
                                </a:lnTo>
                                <a:lnTo>
                                  <a:pt x="187122" y="482599"/>
                                </a:lnTo>
                                <a:lnTo>
                                  <a:pt x="207926" y="497839"/>
                                </a:lnTo>
                                <a:lnTo>
                                  <a:pt x="215572" y="504189"/>
                                </a:lnTo>
                                <a:lnTo>
                                  <a:pt x="238854" y="539749"/>
                                </a:lnTo>
                                <a:lnTo>
                                  <a:pt x="241488" y="556259"/>
                                </a:lnTo>
                                <a:lnTo>
                                  <a:pt x="420434" y="556259"/>
                                </a:lnTo>
                                <a:lnTo>
                                  <a:pt x="420176" y="561339"/>
                                </a:lnTo>
                                <a:lnTo>
                                  <a:pt x="420176" y="570229"/>
                                </a:lnTo>
                                <a:lnTo>
                                  <a:pt x="241603" y="570229"/>
                                </a:lnTo>
                                <a:lnTo>
                                  <a:pt x="241603" y="604519"/>
                                </a:lnTo>
                                <a:lnTo>
                                  <a:pt x="243360" y="608329"/>
                                </a:lnTo>
                                <a:lnTo>
                                  <a:pt x="249027" y="614679"/>
                                </a:lnTo>
                                <a:lnTo>
                                  <a:pt x="252935" y="615949"/>
                                </a:lnTo>
                                <a:lnTo>
                                  <a:pt x="416841" y="615949"/>
                                </a:lnTo>
                                <a:lnTo>
                                  <a:pt x="406083" y="626109"/>
                                </a:lnTo>
                                <a:lnTo>
                                  <a:pt x="398655" y="629919"/>
                                </a:lnTo>
                                <a:close/>
                              </a:path>
                              <a:path w="648335" h="684530">
                                <a:moveTo>
                                  <a:pt x="420434" y="556259"/>
                                </a:moveTo>
                                <a:lnTo>
                                  <a:pt x="406218" y="556259"/>
                                </a:lnTo>
                                <a:lnTo>
                                  <a:pt x="407105" y="548639"/>
                                </a:lnTo>
                                <a:lnTo>
                                  <a:pt x="425414" y="510539"/>
                                </a:lnTo>
                                <a:lnTo>
                                  <a:pt x="460586" y="482599"/>
                                </a:lnTo>
                                <a:lnTo>
                                  <a:pt x="479276" y="464819"/>
                                </a:lnTo>
                                <a:lnTo>
                                  <a:pt x="509416" y="421639"/>
                                </a:lnTo>
                                <a:lnTo>
                                  <a:pt x="527913" y="374649"/>
                                </a:lnTo>
                                <a:lnTo>
                                  <a:pt x="534437" y="322579"/>
                                </a:lnTo>
                                <a:lnTo>
                                  <a:pt x="530159" y="279399"/>
                                </a:lnTo>
                                <a:lnTo>
                                  <a:pt x="517888" y="240029"/>
                                </a:lnTo>
                                <a:lnTo>
                                  <a:pt x="498473" y="204469"/>
                                </a:lnTo>
                                <a:lnTo>
                                  <a:pt x="472760" y="173989"/>
                                </a:lnTo>
                                <a:lnTo>
                                  <a:pt x="441594" y="147319"/>
                                </a:lnTo>
                                <a:lnTo>
                                  <a:pt x="405823" y="128269"/>
                                </a:lnTo>
                                <a:lnTo>
                                  <a:pt x="366294" y="115569"/>
                                </a:lnTo>
                                <a:lnTo>
                                  <a:pt x="323854" y="111759"/>
                                </a:lnTo>
                                <a:lnTo>
                                  <a:pt x="398648" y="111759"/>
                                </a:lnTo>
                                <a:lnTo>
                                  <a:pt x="449460" y="135889"/>
                                </a:lnTo>
                                <a:lnTo>
                                  <a:pt x="482708" y="163829"/>
                                </a:lnTo>
                                <a:lnTo>
                                  <a:pt x="510141" y="196849"/>
                                </a:lnTo>
                                <a:lnTo>
                                  <a:pt x="530854" y="234949"/>
                                </a:lnTo>
                                <a:lnTo>
                                  <a:pt x="543944" y="276859"/>
                                </a:lnTo>
                                <a:lnTo>
                                  <a:pt x="548508" y="322579"/>
                                </a:lnTo>
                                <a:lnTo>
                                  <a:pt x="546811" y="349249"/>
                                </a:lnTo>
                                <a:lnTo>
                                  <a:pt x="533152" y="403859"/>
                                </a:lnTo>
                                <a:lnTo>
                                  <a:pt x="507079" y="452119"/>
                                </a:lnTo>
                                <a:lnTo>
                                  <a:pt x="469713" y="492759"/>
                                </a:lnTo>
                                <a:lnTo>
                                  <a:pt x="447533" y="509269"/>
                                </a:lnTo>
                                <a:lnTo>
                                  <a:pt x="441282" y="514349"/>
                                </a:lnTo>
                                <a:lnTo>
                                  <a:pt x="420627" y="552449"/>
                                </a:lnTo>
                                <a:lnTo>
                                  <a:pt x="420434" y="556259"/>
                                </a:lnTo>
                                <a:close/>
                              </a:path>
                              <a:path w="648335" h="684530">
                                <a:moveTo>
                                  <a:pt x="100681" y="199389"/>
                                </a:moveTo>
                                <a:lnTo>
                                  <a:pt x="96399" y="199389"/>
                                </a:lnTo>
                                <a:lnTo>
                                  <a:pt x="42635" y="168909"/>
                                </a:lnTo>
                                <a:lnTo>
                                  <a:pt x="41479" y="165099"/>
                                </a:lnTo>
                                <a:lnTo>
                                  <a:pt x="45334" y="157479"/>
                                </a:lnTo>
                                <a:lnTo>
                                  <a:pt x="49616" y="156209"/>
                                </a:lnTo>
                                <a:lnTo>
                                  <a:pt x="100025" y="185419"/>
                                </a:lnTo>
                                <a:lnTo>
                                  <a:pt x="103380" y="187959"/>
                                </a:lnTo>
                                <a:lnTo>
                                  <a:pt x="104536" y="191769"/>
                                </a:lnTo>
                                <a:lnTo>
                                  <a:pt x="100681" y="199389"/>
                                </a:lnTo>
                                <a:close/>
                              </a:path>
                              <a:path w="648335" h="684530">
                                <a:moveTo>
                                  <a:pt x="551308" y="199389"/>
                                </a:moveTo>
                                <a:lnTo>
                                  <a:pt x="547027" y="199389"/>
                                </a:lnTo>
                                <a:lnTo>
                                  <a:pt x="543171" y="191769"/>
                                </a:lnTo>
                                <a:lnTo>
                                  <a:pt x="544328" y="187959"/>
                                </a:lnTo>
                                <a:lnTo>
                                  <a:pt x="598091" y="156209"/>
                                </a:lnTo>
                                <a:lnTo>
                                  <a:pt x="602373" y="157479"/>
                                </a:lnTo>
                                <a:lnTo>
                                  <a:pt x="606229" y="165099"/>
                                </a:lnTo>
                                <a:lnTo>
                                  <a:pt x="605072" y="168909"/>
                                </a:lnTo>
                                <a:lnTo>
                                  <a:pt x="554663" y="198119"/>
                                </a:lnTo>
                                <a:lnTo>
                                  <a:pt x="551308" y="199389"/>
                                </a:lnTo>
                                <a:close/>
                              </a:path>
                              <a:path w="648335" h="684530">
                                <a:moveTo>
                                  <a:pt x="328818" y="250189"/>
                                </a:moveTo>
                                <a:lnTo>
                                  <a:pt x="313202" y="250189"/>
                                </a:lnTo>
                                <a:lnTo>
                                  <a:pt x="305929" y="247649"/>
                                </a:lnTo>
                                <a:lnTo>
                                  <a:pt x="282265" y="212089"/>
                                </a:lnTo>
                                <a:lnTo>
                                  <a:pt x="282939" y="204469"/>
                                </a:lnTo>
                                <a:lnTo>
                                  <a:pt x="283052" y="203199"/>
                                </a:lnTo>
                                <a:lnTo>
                                  <a:pt x="313202" y="173989"/>
                                </a:lnTo>
                                <a:lnTo>
                                  <a:pt x="321010" y="172719"/>
                                </a:lnTo>
                                <a:lnTo>
                                  <a:pt x="328817" y="173989"/>
                                </a:lnTo>
                                <a:lnTo>
                                  <a:pt x="336089" y="176529"/>
                                </a:lnTo>
                                <a:lnTo>
                                  <a:pt x="342671" y="179069"/>
                                </a:lnTo>
                                <a:lnTo>
                                  <a:pt x="348405" y="184149"/>
                                </a:lnTo>
                                <a:lnTo>
                                  <a:pt x="350298" y="186689"/>
                                </a:lnTo>
                                <a:lnTo>
                                  <a:pt x="314195" y="186689"/>
                                </a:lnTo>
                                <a:lnTo>
                                  <a:pt x="308026" y="189229"/>
                                </a:lnTo>
                                <a:lnTo>
                                  <a:pt x="299097" y="198119"/>
                                </a:lnTo>
                                <a:lnTo>
                                  <a:pt x="296336" y="204469"/>
                                </a:lnTo>
                                <a:lnTo>
                                  <a:pt x="296336" y="218439"/>
                                </a:lnTo>
                                <a:lnTo>
                                  <a:pt x="299098" y="224789"/>
                                </a:lnTo>
                                <a:lnTo>
                                  <a:pt x="308026" y="233679"/>
                                </a:lnTo>
                                <a:lnTo>
                                  <a:pt x="314195" y="236219"/>
                                </a:lnTo>
                                <a:lnTo>
                                  <a:pt x="350771" y="236219"/>
                                </a:lnTo>
                                <a:lnTo>
                                  <a:pt x="348405" y="238759"/>
                                </a:lnTo>
                                <a:lnTo>
                                  <a:pt x="342672" y="243839"/>
                                </a:lnTo>
                                <a:lnTo>
                                  <a:pt x="336091" y="247649"/>
                                </a:lnTo>
                                <a:lnTo>
                                  <a:pt x="328818" y="250189"/>
                                </a:lnTo>
                                <a:close/>
                              </a:path>
                              <a:path w="648335" h="684530">
                                <a:moveTo>
                                  <a:pt x="350771" y="236219"/>
                                </a:moveTo>
                                <a:lnTo>
                                  <a:pt x="327823" y="236219"/>
                                </a:lnTo>
                                <a:lnTo>
                                  <a:pt x="333993" y="233679"/>
                                </a:lnTo>
                                <a:lnTo>
                                  <a:pt x="342922" y="224789"/>
                                </a:lnTo>
                                <a:lnTo>
                                  <a:pt x="345682" y="218439"/>
                                </a:lnTo>
                                <a:lnTo>
                                  <a:pt x="345682" y="204469"/>
                                </a:lnTo>
                                <a:lnTo>
                                  <a:pt x="342922" y="198119"/>
                                </a:lnTo>
                                <a:lnTo>
                                  <a:pt x="338457" y="194309"/>
                                </a:lnTo>
                                <a:lnTo>
                                  <a:pt x="333993" y="189229"/>
                                </a:lnTo>
                                <a:lnTo>
                                  <a:pt x="327823" y="186689"/>
                                </a:lnTo>
                                <a:lnTo>
                                  <a:pt x="350298" y="186689"/>
                                </a:lnTo>
                                <a:lnTo>
                                  <a:pt x="353136" y="190499"/>
                                </a:lnTo>
                                <a:lnTo>
                                  <a:pt x="356709" y="196849"/>
                                </a:lnTo>
                                <a:lnTo>
                                  <a:pt x="358966" y="203199"/>
                                </a:lnTo>
                                <a:lnTo>
                                  <a:pt x="359754" y="212089"/>
                                </a:lnTo>
                                <a:lnTo>
                                  <a:pt x="358966" y="219709"/>
                                </a:lnTo>
                                <a:lnTo>
                                  <a:pt x="356709" y="227329"/>
                                </a:lnTo>
                                <a:lnTo>
                                  <a:pt x="353136" y="233679"/>
                                </a:lnTo>
                                <a:lnTo>
                                  <a:pt x="350771" y="236219"/>
                                </a:lnTo>
                                <a:close/>
                              </a:path>
                              <a:path w="648335" h="684530">
                                <a:moveTo>
                                  <a:pt x="385148" y="482599"/>
                                </a:moveTo>
                                <a:lnTo>
                                  <a:pt x="262558" y="482599"/>
                                </a:lnTo>
                                <a:lnTo>
                                  <a:pt x="259407" y="478789"/>
                                </a:lnTo>
                                <a:lnTo>
                                  <a:pt x="259407" y="439419"/>
                                </a:lnTo>
                                <a:lnTo>
                                  <a:pt x="262558" y="435609"/>
                                </a:lnTo>
                                <a:lnTo>
                                  <a:pt x="292304" y="435609"/>
                                </a:lnTo>
                                <a:lnTo>
                                  <a:pt x="292304" y="300989"/>
                                </a:lnTo>
                                <a:lnTo>
                                  <a:pt x="270104" y="290829"/>
                                </a:lnTo>
                                <a:lnTo>
                                  <a:pt x="268140" y="289559"/>
                                </a:lnTo>
                                <a:lnTo>
                                  <a:pt x="265628" y="284479"/>
                                </a:lnTo>
                                <a:lnTo>
                                  <a:pt x="265099" y="281939"/>
                                </a:lnTo>
                                <a:lnTo>
                                  <a:pt x="265842" y="276859"/>
                                </a:lnTo>
                                <a:lnTo>
                                  <a:pt x="267071" y="274319"/>
                                </a:lnTo>
                                <a:lnTo>
                                  <a:pt x="270718" y="270509"/>
                                </a:lnTo>
                                <a:lnTo>
                                  <a:pt x="273117" y="269239"/>
                                </a:lnTo>
                                <a:lnTo>
                                  <a:pt x="343171" y="259079"/>
                                </a:lnTo>
                                <a:lnTo>
                                  <a:pt x="344900" y="259079"/>
                                </a:lnTo>
                                <a:lnTo>
                                  <a:pt x="348260" y="260349"/>
                                </a:lnTo>
                                <a:lnTo>
                                  <a:pt x="349798" y="261619"/>
                                </a:lnTo>
                                <a:lnTo>
                                  <a:pt x="352513" y="262889"/>
                                </a:lnTo>
                                <a:lnTo>
                                  <a:pt x="353561" y="264159"/>
                                </a:lnTo>
                                <a:lnTo>
                                  <a:pt x="355026" y="267969"/>
                                </a:lnTo>
                                <a:lnTo>
                                  <a:pt x="355403" y="269239"/>
                                </a:lnTo>
                                <a:lnTo>
                                  <a:pt x="355403" y="273049"/>
                                </a:lnTo>
                                <a:lnTo>
                                  <a:pt x="341332" y="273049"/>
                                </a:lnTo>
                                <a:lnTo>
                                  <a:pt x="284038" y="281939"/>
                                </a:lnTo>
                                <a:lnTo>
                                  <a:pt x="301335" y="289559"/>
                                </a:lnTo>
                                <a:lnTo>
                                  <a:pt x="303138" y="290829"/>
                                </a:lnTo>
                                <a:lnTo>
                                  <a:pt x="305675" y="294639"/>
                                </a:lnTo>
                                <a:lnTo>
                                  <a:pt x="306376" y="297179"/>
                                </a:lnTo>
                                <a:lnTo>
                                  <a:pt x="306376" y="447039"/>
                                </a:lnTo>
                                <a:lnTo>
                                  <a:pt x="303225" y="449579"/>
                                </a:lnTo>
                                <a:lnTo>
                                  <a:pt x="273479" y="449579"/>
                                </a:lnTo>
                                <a:lnTo>
                                  <a:pt x="273479" y="468629"/>
                                </a:lnTo>
                                <a:lnTo>
                                  <a:pt x="388299" y="468629"/>
                                </a:lnTo>
                                <a:lnTo>
                                  <a:pt x="388299" y="478789"/>
                                </a:lnTo>
                                <a:lnTo>
                                  <a:pt x="385148" y="482599"/>
                                </a:lnTo>
                                <a:close/>
                              </a:path>
                              <a:path w="648335" h="684530">
                                <a:moveTo>
                                  <a:pt x="388299" y="468629"/>
                                </a:moveTo>
                                <a:lnTo>
                                  <a:pt x="374227" y="468629"/>
                                </a:lnTo>
                                <a:lnTo>
                                  <a:pt x="374227" y="449579"/>
                                </a:lnTo>
                                <a:lnTo>
                                  <a:pt x="344482" y="449579"/>
                                </a:lnTo>
                                <a:lnTo>
                                  <a:pt x="341332" y="447039"/>
                                </a:lnTo>
                                <a:lnTo>
                                  <a:pt x="341332" y="273049"/>
                                </a:lnTo>
                                <a:lnTo>
                                  <a:pt x="355403" y="273049"/>
                                </a:lnTo>
                                <a:lnTo>
                                  <a:pt x="355403" y="435609"/>
                                </a:lnTo>
                                <a:lnTo>
                                  <a:pt x="385148" y="435609"/>
                                </a:lnTo>
                                <a:lnTo>
                                  <a:pt x="388299" y="439419"/>
                                </a:lnTo>
                                <a:lnTo>
                                  <a:pt x="388299" y="468629"/>
                                </a:lnTo>
                                <a:close/>
                              </a:path>
                              <a:path w="648335" h="684530">
                                <a:moveTo>
                                  <a:pt x="65255" y="330199"/>
                                </a:moveTo>
                                <a:lnTo>
                                  <a:pt x="3150" y="330199"/>
                                </a:lnTo>
                                <a:lnTo>
                                  <a:pt x="0" y="327659"/>
                                </a:lnTo>
                                <a:lnTo>
                                  <a:pt x="0" y="318769"/>
                                </a:lnTo>
                                <a:lnTo>
                                  <a:pt x="3150" y="316229"/>
                                </a:lnTo>
                                <a:lnTo>
                                  <a:pt x="65255" y="316229"/>
                                </a:lnTo>
                                <a:lnTo>
                                  <a:pt x="68405" y="318769"/>
                                </a:lnTo>
                                <a:lnTo>
                                  <a:pt x="68405" y="327659"/>
                                </a:lnTo>
                                <a:lnTo>
                                  <a:pt x="65255" y="330199"/>
                                </a:lnTo>
                                <a:close/>
                              </a:path>
                              <a:path w="648335" h="684530">
                                <a:moveTo>
                                  <a:pt x="644557" y="330199"/>
                                </a:moveTo>
                                <a:lnTo>
                                  <a:pt x="582452" y="330199"/>
                                </a:lnTo>
                                <a:lnTo>
                                  <a:pt x="579302" y="327659"/>
                                </a:lnTo>
                                <a:lnTo>
                                  <a:pt x="579302" y="318769"/>
                                </a:lnTo>
                                <a:lnTo>
                                  <a:pt x="582452" y="316229"/>
                                </a:lnTo>
                                <a:lnTo>
                                  <a:pt x="644557" y="316229"/>
                                </a:lnTo>
                                <a:lnTo>
                                  <a:pt x="647708" y="318769"/>
                                </a:lnTo>
                                <a:lnTo>
                                  <a:pt x="647708" y="327659"/>
                                </a:lnTo>
                                <a:lnTo>
                                  <a:pt x="644557" y="330199"/>
                                </a:lnTo>
                                <a:close/>
                              </a:path>
                              <a:path w="648335" h="684530">
                                <a:moveTo>
                                  <a:pt x="49644" y="490219"/>
                                </a:moveTo>
                                <a:lnTo>
                                  <a:pt x="45350" y="488949"/>
                                </a:lnTo>
                                <a:lnTo>
                                  <a:pt x="41465" y="481329"/>
                                </a:lnTo>
                                <a:lnTo>
                                  <a:pt x="42609" y="477519"/>
                                </a:lnTo>
                                <a:lnTo>
                                  <a:pt x="93018" y="448309"/>
                                </a:lnTo>
                                <a:lnTo>
                                  <a:pt x="96372" y="447039"/>
                                </a:lnTo>
                                <a:lnTo>
                                  <a:pt x="100667" y="447039"/>
                                </a:lnTo>
                                <a:lnTo>
                                  <a:pt x="104550" y="454659"/>
                                </a:lnTo>
                                <a:lnTo>
                                  <a:pt x="103406" y="458469"/>
                                </a:lnTo>
                                <a:lnTo>
                                  <a:pt x="49644" y="490219"/>
                                </a:lnTo>
                                <a:close/>
                              </a:path>
                              <a:path w="648335" h="684530">
                                <a:moveTo>
                                  <a:pt x="598063" y="490219"/>
                                </a:moveTo>
                                <a:lnTo>
                                  <a:pt x="547654" y="461009"/>
                                </a:lnTo>
                                <a:lnTo>
                                  <a:pt x="544301" y="458469"/>
                                </a:lnTo>
                                <a:lnTo>
                                  <a:pt x="543156" y="454659"/>
                                </a:lnTo>
                                <a:lnTo>
                                  <a:pt x="547041" y="447039"/>
                                </a:lnTo>
                                <a:lnTo>
                                  <a:pt x="551335" y="447039"/>
                                </a:lnTo>
                                <a:lnTo>
                                  <a:pt x="605097" y="477519"/>
                                </a:lnTo>
                                <a:lnTo>
                                  <a:pt x="606241" y="481329"/>
                                </a:lnTo>
                                <a:lnTo>
                                  <a:pt x="602358" y="488949"/>
                                </a:lnTo>
                                <a:lnTo>
                                  <a:pt x="598063" y="490219"/>
                                </a:lnTo>
                                <a:close/>
                              </a:path>
                              <a:path w="648335" h="684530">
                                <a:moveTo>
                                  <a:pt x="416841" y="615949"/>
                                </a:moveTo>
                                <a:lnTo>
                                  <a:pt x="394773" y="615949"/>
                                </a:lnTo>
                                <a:lnTo>
                                  <a:pt x="398679" y="614679"/>
                                </a:lnTo>
                                <a:lnTo>
                                  <a:pt x="404347" y="608329"/>
                                </a:lnTo>
                                <a:lnTo>
                                  <a:pt x="406104" y="604519"/>
                                </a:lnTo>
                                <a:lnTo>
                                  <a:pt x="406104" y="570229"/>
                                </a:lnTo>
                                <a:lnTo>
                                  <a:pt x="420176" y="570229"/>
                                </a:lnTo>
                                <a:lnTo>
                                  <a:pt x="420176" y="608329"/>
                                </a:lnTo>
                                <a:lnTo>
                                  <a:pt x="416841" y="615949"/>
                                </a:lnTo>
                                <a:close/>
                              </a:path>
                              <a:path w="648335" h="684530">
                                <a:moveTo>
                                  <a:pt x="358904" y="684529"/>
                                </a:moveTo>
                                <a:lnTo>
                                  <a:pt x="288801" y="684529"/>
                                </a:lnTo>
                                <a:lnTo>
                                  <a:pt x="283208" y="683259"/>
                                </a:lnTo>
                                <a:lnTo>
                                  <a:pt x="260885" y="650239"/>
                                </a:lnTo>
                                <a:lnTo>
                                  <a:pt x="260885" y="629919"/>
                                </a:lnTo>
                                <a:lnTo>
                                  <a:pt x="274959" y="629919"/>
                                </a:lnTo>
                                <a:lnTo>
                                  <a:pt x="274959" y="656589"/>
                                </a:lnTo>
                                <a:lnTo>
                                  <a:pt x="278578" y="662939"/>
                                </a:lnTo>
                                <a:lnTo>
                                  <a:pt x="284416" y="666749"/>
                                </a:lnTo>
                                <a:lnTo>
                                  <a:pt x="289698" y="670559"/>
                                </a:lnTo>
                                <a:lnTo>
                                  <a:pt x="295800" y="673099"/>
                                </a:lnTo>
                                <a:lnTo>
                                  <a:pt x="302580" y="674369"/>
                                </a:lnTo>
                                <a:lnTo>
                                  <a:pt x="376387" y="674369"/>
                                </a:lnTo>
                                <a:lnTo>
                                  <a:pt x="371645" y="678179"/>
                                </a:lnTo>
                                <a:lnTo>
                                  <a:pt x="364497" y="683259"/>
                                </a:lnTo>
                                <a:lnTo>
                                  <a:pt x="358904" y="684529"/>
                                </a:lnTo>
                                <a:close/>
                              </a:path>
                              <a:path w="648335" h="684530">
                                <a:moveTo>
                                  <a:pt x="376387" y="674369"/>
                                </a:moveTo>
                                <a:lnTo>
                                  <a:pt x="345130" y="674369"/>
                                </a:lnTo>
                                <a:lnTo>
                                  <a:pt x="351909" y="673099"/>
                                </a:lnTo>
                                <a:lnTo>
                                  <a:pt x="358012" y="670559"/>
                                </a:lnTo>
                                <a:lnTo>
                                  <a:pt x="363294" y="666749"/>
                                </a:lnTo>
                                <a:lnTo>
                                  <a:pt x="369132" y="662939"/>
                                </a:lnTo>
                                <a:lnTo>
                                  <a:pt x="372751" y="656589"/>
                                </a:lnTo>
                                <a:lnTo>
                                  <a:pt x="372751" y="629919"/>
                                </a:lnTo>
                                <a:lnTo>
                                  <a:pt x="386820" y="629919"/>
                                </a:lnTo>
                                <a:lnTo>
                                  <a:pt x="386820" y="650239"/>
                                </a:lnTo>
                                <a:lnTo>
                                  <a:pt x="385766" y="659129"/>
                                </a:lnTo>
                                <a:lnTo>
                                  <a:pt x="382745" y="665479"/>
                                </a:lnTo>
                                <a:lnTo>
                                  <a:pt x="377968" y="673099"/>
                                </a:lnTo>
                                <a:lnTo>
                                  <a:pt x="376387" y="674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8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5162550" cy="952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150"/>
                                <w:ind w:left="1575" w:right="5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above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levels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3"/>
                                  <w:sz w:val="24"/>
                                </w:rPr>
                                <w:t>indicative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3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and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based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Fabric.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They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>significantly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based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strength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and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number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of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proposals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we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receive.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5pt;margin-top:15.303967pt;width:406.5pt;height:75pt;mso-position-horizontal-relative:page;mso-position-vertical-relative:paragraph;z-index:-15725056;mso-wrap-distance-left:0;mso-wrap-distance-right:0" id="docshapegroup15" coordorigin="1890,306" coordsize="8130,1500">
                <v:shape style="position:absolute;left:1890;top:306;width:8130;height:1500" id="docshape16" coordorigin="1890,306" coordsize="8130,1500" path="m9880,1806l2030,1806,2020,1805,1948,1775,1905,1723,1890,1666,1890,1656,1890,446,1910,381,1965,326,2030,306,9880,306,9945,326,10000,381,10020,446,10020,1666,10000,1731,9945,1786,9890,1805,9880,1806xe" filled="true" fillcolor="#dfeeff" stroked="false">
                  <v:path arrowok="t"/>
                  <v:fill type="solid"/>
                </v:shape>
                <v:shape style="position:absolute;left:2070;top:516;width:1021;height:1078" id="docshape17" coordorigin="2070,516" coordsize="1021,1078" path="m2586,622l2574,622,2569,618,2569,520,2574,516,2586,516,2591,520,2591,618,2586,622xm2374,680l2367,678,2318,594,2320,586,2330,580,2337,582,2383,662,2386,666,2384,674,2374,680xm2787,680l2776,674,2774,666,2823,582,2830,580,2840,586,2842,594,2796,672,2793,678,2787,680xm2698,1508l2462,1508,2451,1502,2434,1486,2428,1474,2428,1400,2428,1386,2426,1376,2422,1364,2417,1354,2411,1344,2404,1334,2395,1326,2385,1318,2350,1292,2319,1262,2292,1228,2268,1192,2251,1152,2237,1112,2229,1068,2226,1024,2234,952,2254,886,2287,826,2330,774,2382,730,2442,698,2509,678,2580,670,2651,678,2698,692,2580,692,2513,698,2451,718,2395,748,2346,790,2305,838,2275,894,2255,956,2248,1024,2251,1066,2259,1106,2271,1144,2288,1180,2310,1216,2335,1248,2365,1276,2398,1300,2410,1310,2420,1320,2429,1330,2437,1342,2442,1354,2446,1366,2449,1380,2450,1392,2732,1392,2732,1400,2732,1414,2451,1414,2451,1468,2453,1474,2462,1484,2468,1486,2727,1486,2710,1502,2698,1508xm2732,1392l2710,1392,2711,1380,2714,1366,2718,1354,2723,1342,2731,1330,2740,1320,2751,1310,2763,1300,2795,1276,2825,1248,2851,1216,2872,1180,2889,1144,2901,1106,2909,1066,2912,1024,2905,956,2886,894,2855,838,2815,790,2766,748,2709,718,2647,698,2580,692,2698,692,2718,698,2778,730,2830,774,2873,826,2906,886,2927,952,2934,1024,2931,1066,2931,1068,2923,1112,2910,1152,2892,1192,2869,1228,2841,1262,2810,1292,2775,1318,2765,1326,2756,1334,2749,1344,2743,1354,2738,1364,2735,1376,2733,1386,2732,1392xm2229,830l2222,830,2137,782,2135,776,2141,764,2148,762,2228,808,2233,812,2235,818,2229,830xm2938,830l2932,830,2925,818,2927,812,3012,762,3019,764,3025,776,3023,782,2944,828,2938,830xm2588,910l2563,910,2552,906,2542,900,2532,892,2525,884,2519,874,2516,862,2515,850,2516,838,2516,836,2519,826,2525,816,2532,806,2542,798,2552,794,2563,790,2576,788,2588,790,2599,794,2610,798,2619,806,2622,810,2565,810,2555,814,2541,828,2537,838,2537,860,2541,870,2555,884,2565,888,2622,888,2619,892,2610,900,2599,906,2588,910xm2622,888l2586,888,2596,884,2610,870,2614,860,2614,838,2610,828,2603,822,2596,814,2586,810,2622,810,2626,816,2632,826,2635,836,2637,850,2635,862,2632,874,2626,884,2622,888xm2677,1276l2484,1276,2479,1270,2479,1208,2484,1202,2530,1202,2530,990,2495,974,2492,972,2488,964,2488,960,2489,952,2491,948,2496,942,2500,940,2611,924,2613,924,2619,926,2621,928,2625,930,2627,932,2629,938,2630,940,2630,946,2608,946,2517,960,2545,972,2547,974,2551,980,2553,984,2553,1220,2548,1224,2501,1224,2501,1254,2682,1254,2682,1270,2677,1276xm2682,1254l2659,1254,2659,1224,2613,1224,2608,1220,2608,946,2630,946,2630,1202,2677,1202,2682,1208,2682,1254xm2173,1036l2075,1036,2070,1032,2070,1018,2075,1014,2173,1014,2178,1018,2178,1032,2173,1036xm3085,1036l2987,1036,2982,1032,2982,1018,2987,1014,3085,1014,3090,1018,3090,1032,3085,1036xm2148,1288l2142,1286,2135,1274,2137,1268,2217,1222,2222,1220,2229,1220,2235,1232,2233,1238,2148,1288xm3012,1288l2933,1242,2927,1238,2925,1232,2932,1220,2938,1220,3023,1268,3025,1274,3019,1286,3012,1288xm2727,1486l2692,1486,2698,1484,2707,1474,2710,1468,2710,1414,2732,1414,2732,1474,2727,1486xm2635,1594l2525,1594,2516,1592,2505,1584,2495,1576,2487,1564,2483,1554,2481,1540,2481,1508,2503,1508,2503,1550,2509,1560,2518,1566,2526,1572,2536,1576,2547,1578,2663,1578,2655,1584,2644,1592,2635,1594xm2663,1578l2614,1578,2624,1576,2634,1572,2642,1566,2651,1560,2657,1550,2657,1508,2679,1508,2679,1540,2678,1554,2673,1564,2665,1576,2663,1578xe" filled="true" fillcolor="#4b85a0" stroked="false">
                  <v:path arrowok="t"/>
                  <v:fill type="solid"/>
                </v:shape>
                <v:shape style="position:absolute;left:1890;top:306;width:8130;height:1500" type="#_x0000_t202" id="docshape18" filled="false" stroked="false">
                  <v:textbox inset="0,0,0,0">
                    <w:txbxContent>
                      <w:p>
                        <w:pPr>
                          <w:spacing w:line="261" w:lineRule="auto" w:before="150"/>
                          <w:ind w:left="1575" w:right="5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2"/>
                            <w:sz w:val="24"/>
                          </w:rPr>
                          <w:t>The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pacing w:val="13"/>
                            <w:sz w:val="24"/>
                          </w:rPr>
                          <w:t>above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pacing w:val="13"/>
                            <w:sz w:val="24"/>
                          </w:rPr>
                          <w:t>levels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pacing w:val="13"/>
                            <w:sz w:val="24"/>
                          </w:rPr>
                          <w:t>support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pacing w:val="12"/>
                            <w:sz w:val="24"/>
                          </w:rPr>
                          <w:t>are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13"/>
                            <w:sz w:val="24"/>
                          </w:rPr>
                          <w:t>indicative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13"/>
                            <w:sz w:val="24"/>
                          </w:rPr>
                          <w:t>only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pacing w:val="12"/>
                            <w:sz w:val="24"/>
                          </w:rPr>
                          <w:t>and </w:t>
                        </w:r>
                        <w:r>
                          <w:rPr>
                            <w:spacing w:val="15"/>
                            <w:sz w:val="24"/>
                          </w:rPr>
                          <w:t>based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pacing w:val="9"/>
                            <w:sz w:val="24"/>
                          </w:rPr>
                          <w:t>on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pacing w:val="12"/>
                            <w:sz w:val="24"/>
                          </w:rPr>
                          <w:t>our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pacing w:val="16"/>
                            <w:sz w:val="24"/>
                          </w:rPr>
                          <w:t>current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pacing w:val="17"/>
                            <w:sz w:val="24"/>
                          </w:rPr>
                          <w:t>experience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with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pacing w:val="16"/>
                            <w:sz w:val="24"/>
                          </w:rPr>
                          <w:t>Fabric.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They </w:t>
                        </w:r>
                        <w:r>
                          <w:rPr>
                            <w:spacing w:val="12"/>
                            <w:sz w:val="24"/>
                          </w:rPr>
                          <w:t>may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15"/>
                            <w:sz w:val="24"/>
                          </w:rPr>
                          <w:t>change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17"/>
                            <w:sz w:val="24"/>
                          </w:rPr>
                          <w:t>significantly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15"/>
                            <w:sz w:val="24"/>
                          </w:rPr>
                          <w:t>based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9"/>
                            <w:sz w:val="24"/>
                          </w:rPr>
                          <w:t>on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12"/>
                            <w:sz w:val="24"/>
                          </w:rPr>
                          <w:t>the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16"/>
                            <w:sz w:val="24"/>
                          </w:rPr>
                          <w:t>strength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12"/>
                            <w:sz w:val="24"/>
                          </w:rPr>
                          <w:t>and </w:t>
                        </w:r>
                        <w:r>
                          <w:rPr>
                            <w:spacing w:val="15"/>
                            <w:sz w:val="24"/>
                          </w:rPr>
                          <w:t>number </w:t>
                        </w:r>
                        <w:r>
                          <w:rPr>
                            <w:spacing w:val="9"/>
                            <w:sz w:val="24"/>
                          </w:rPr>
                          <w:t>of </w:t>
                        </w:r>
                        <w:r>
                          <w:rPr>
                            <w:spacing w:val="16"/>
                            <w:sz w:val="24"/>
                          </w:rPr>
                          <w:t>proposals </w:t>
                        </w:r>
                        <w:r>
                          <w:rPr>
                            <w:spacing w:val="9"/>
                            <w:sz w:val="24"/>
                          </w:rPr>
                          <w:t>we </w:t>
                        </w:r>
                        <w:r>
                          <w:rPr>
                            <w:spacing w:val="16"/>
                            <w:sz w:val="24"/>
                          </w:rPr>
                          <w:t>receive.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1527273</wp:posOffset>
            </wp:positionH>
            <wp:positionV relativeFrom="paragraph">
              <wp:posOffset>203224</wp:posOffset>
            </wp:positionV>
            <wp:extent cx="4440880" cy="2959608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880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00" w:h="16840"/>
          <w:pgMar w:header="0" w:footer="523" w:top="1320" w:bottom="720" w:left="1417" w:right="1417"/>
        </w:sectPr>
      </w:pPr>
    </w:p>
    <w:p>
      <w:pPr>
        <w:pStyle w:val="Heading2"/>
      </w:pPr>
      <w:r>
        <w:rPr>
          <w:spacing w:val="26"/>
        </w:rPr>
        <w:t>Strategic</w:t>
      </w:r>
      <w:r>
        <w:rPr>
          <w:spacing w:val="64"/>
        </w:rPr>
        <w:t> </w:t>
      </w:r>
      <w:r>
        <w:rPr>
          <w:spacing w:val="25"/>
        </w:rPr>
        <w:t>Priorities</w:t>
      </w:r>
    </w:p>
    <w:p>
      <w:pPr>
        <w:pStyle w:val="Heading7"/>
        <w:spacing w:line="261" w:lineRule="auto"/>
        <w:ind w:left="23"/>
      </w:pPr>
      <w:r>
        <w:rPr>
          <w:spacing w:val="14"/>
          <w:w w:val="90"/>
        </w:rPr>
        <w:t>Film</w:t>
      </w:r>
      <w:r>
        <w:rPr>
          <w:spacing w:val="13"/>
          <w:w w:val="90"/>
        </w:rPr>
        <w:t> </w:t>
      </w:r>
      <w:r>
        <w:rPr>
          <w:spacing w:val="12"/>
          <w:w w:val="90"/>
        </w:rPr>
        <w:t>Hub </w:t>
      </w:r>
      <w:r>
        <w:rPr>
          <w:spacing w:val="16"/>
          <w:w w:val="90"/>
        </w:rPr>
        <w:t>Scotland</w:t>
      </w:r>
      <w:r>
        <w:rPr>
          <w:spacing w:val="13"/>
          <w:w w:val="90"/>
        </w:rPr>
        <w:t> </w:t>
      </w:r>
      <w:r>
        <w:rPr>
          <w:spacing w:val="9"/>
          <w:w w:val="90"/>
        </w:rPr>
        <w:t>is </w:t>
      </w:r>
      <w:r>
        <w:rPr>
          <w:spacing w:val="16"/>
          <w:w w:val="90"/>
        </w:rPr>
        <w:t>focused</w:t>
      </w:r>
      <w:r>
        <w:rPr>
          <w:spacing w:val="13"/>
          <w:w w:val="90"/>
        </w:rPr>
        <w:t> </w:t>
      </w:r>
      <w:r>
        <w:rPr>
          <w:spacing w:val="9"/>
          <w:w w:val="90"/>
        </w:rPr>
        <w:t>on </w:t>
      </w:r>
      <w:r>
        <w:rPr>
          <w:spacing w:val="17"/>
          <w:w w:val="90"/>
        </w:rPr>
        <w:t>increasing</w:t>
      </w:r>
      <w:r>
        <w:rPr>
          <w:spacing w:val="13"/>
          <w:w w:val="90"/>
        </w:rPr>
        <w:t> </w:t>
      </w:r>
      <w:r>
        <w:rPr>
          <w:spacing w:val="15"/>
          <w:w w:val="90"/>
        </w:rPr>
        <w:t>access</w:t>
      </w:r>
      <w:r>
        <w:rPr>
          <w:spacing w:val="13"/>
          <w:w w:val="90"/>
        </w:rPr>
        <w:t> </w:t>
      </w:r>
      <w:r>
        <w:rPr>
          <w:spacing w:val="9"/>
          <w:w w:val="90"/>
        </w:rPr>
        <w:t>to </w:t>
      </w:r>
      <w:r>
        <w:rPr>
          <w:spacing w:val="15"/>
          <w:w w:val="90"/>
        </w:rPr>
        <w:t>screen</w:t>
      </w:r>
      <w:r>
        <w:rPr>
          <w:spacing w:val="13"/>
          <w:w w:val="90"/>
        </w:rPr>
        <w:t> </w:t>
      </w:r>
      <w:r>
        <w:rPr>
          <w:spacing w:val="16"/>
          <w:w w:val="90"/>
        </w:rPr>
        <w:t>culture</w:t>
      </w:r>
      <w:r>
        <w:rPr>
          <w:spacing w:val="13"/>
          <w:w w:val="90"/>
        </w:rPr>
        <w:t> </w:t>
      </w:r>
      <w:r>
        <w:rPr>
          <w:spacing w:val="12"/>
          <w:w w:val="90"/>
        </w:rPr>
        <w:t>and </w:t>
      </w:r>
      <w:r>
        <w:rPr>
          <w:spacing w:val="9"/>
        </w:rPr>
        <w:t>growing</w:t>
      </w:r>
      <w:r>
        <w:rPr>
          <w:spacing w:val="7"/>
        </w:rPr>
        <w:t> </w:t>
      </w:r>
      <w:r>
        <w:rPr>
          <w:spacing w:val="9"/>
        </w:rPr>
        <w:t>audiences</w:t>
      </w:r>
      <w:r>
        <w:rPr>
          <w:spacing w:val="7"/>
        </w:rPr>
        <w:t> </w:t>
      </w:r>
      <w:r>
        <w:rPr/>
        <w:t>that are </w:t>
      </w:r>
      <w:r>
        <w:rPr>
          <w:spacing w:val="9"/>
        </w:rPr>
        <w:t>representative</w:t>
      </w:r>
      <w:r>
        <w:rPr>
          <w:spacing w:val="7"/>
        </w:rPr>
        <w:t> </w:t>
      </w:r>
      <w:r>
        <w:rPr/>
        <w:t>of the UK </w:t>
      </w:r>
      <w:r>
        <w:rPr>
          <w:spacing w:val="9"/>
        </w:rPr>
        <w:t>population.</w:t>
      </w:r>
    </w:p>
    <w:p>
      <w:pPr>
        <w:pStyle w:val="BodyText"/>
        <w:spacing w:line="261" w:lineRule="auto" w:before="239"/>
        <w:ind w:left="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3483159</wp:posOffset>
                </wp:positionH>
                <wp:positionV relativeFrom="paragraph">
                  <wp:posOffset>494646</wp:posOffset>
                </wp:positionV>
                <wp:extent cx="38735" cy="952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87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9525">
                              <a:moveTo>
                                <a:pt x="38261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38261" y="0"/>
                              </a:lnTo>
                              <a:lnTo>
                                <a:pt x="38261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61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4.264557pt;margin-top:38.948582pt;width:3.012696pt;height:.75pt;mso-position-horizontal-relative:page;mso-position-vertical-relative:paragraph;z-index:15733248" id="docshape19" filled="true" fillcolor="#1a61ff" stroked="false">
                <v:fill type="solid"/>
                <w10:wrap type="none"/>
              </v:rect>
            </w:pict>
          </mc:Fallback>
        </mc:AlternateContent>
      </w:r>
      <w:r>
        <w:rPr>
          <w:spacing w:val="15"/>
        </w:rPr>
        <w:t>Fabric</w:t>
      </w:r>
      <w:r>
        <w:rPr>
          <w:spacing w:val="-4"/>
        </w:rPr>
        <w:t> </w:t>
      </w:r>
      <w:r>
        <w:rPr>
          <w:spacing w:val="16"/>
        </w:rPr>
        <w:t>proposals</w:t>
      </w:r>
      <w:r>
        <w:rPr>
          <w:spacing w:val="-4"/>
        </w:rPr>
        <w:t> </w:t>
      </w:r>
      <w:r>
        <w:rPr>
          <w:spacing w:val="15"/>
        </w:rPr>
        <w:t>should</w:t>
      </w:r>
      <w:r>
        <w:rPr>
          <w:spacing w:val="-4"/>
        </w:rPr>
        <w:t> </w:t>
      </w:r>
      <w:r>
        <w:rPr>
          <w:spacing w:val="15"/>
        </w:rPr>
        <w:t>refer</w:t>
      </w:r>
      <w:r>
        <w:rPr>
          <w:spacing w:val="-4"/>
        </w:rPr>
        <w:t> </w:t>
      </w:r>
      <w:r>
        <w:rPr>
          <w:spacing w:val="9"/>
        </w:rPr>
        <w:t>to</w:t>
      </w:r>
      <w:r>
        <w:rPr>
          <w:spacing w:val="-4"/>
        </w:rPr>
        <w:t> </w:t>
      </w:r>
      <w:r>
        <w:rPr>
          <w:spacing w:val="12"/>
        </w:rPr>
        <w:t>the</w:t>
      </w:r>
      <w:r>
        <w:rPr>
          <w:spacing w:val="-4"/>
        </w:rPr>
        <w:t> </w:t>
      </w:r>
      <w:r>
        <w:rPr>
          <w:spacing w:val="12"/>
        </w:rPr>
        <w:t>our</w:t>
      </w:r>
      <w:r>
        <w:rPr>
          <w:spacing w:val="-4"/>
        </w:rPr>
        <w:t> </w:t>
      </w:r>
      <w:r>
        <w:rPr>
          <w:spacing w:val="16"/>
        </w:rPr>
        <w:t>strategic</w:t>
      </w:r>
      <w:r>
        <w:rPr>
          <w:spacing w:val="-4"/>
        </w:rPr>
        <w:t> </w:t>
      </w:r>
      <w:r>
        <w:rPr>
          <w:spacing w:val="17"/>
        </w:rPr>
        <w:t>priorities</w:t>
      </w:r>
      <w:r>
        <w:rPr>
          <w:spacing w:val="-4"/>
        </w:rPr>
        <w:t> </w:t>
      </w:r>
      <w:r>
        <w:rPr>
          <w:spacing w:val="9"/>
        </w:rPr>
        <w:t>as</w:t>
      </w:r>
      <w:r>
        <w:rPr>
          <w:spacing w:val="-4"/>
        </w:rPr>
        <w:t> </w:t>
      </w:r>
      <w:r>
        <w:rPr>
          <w:spacing w:val="16"/>
        </w:rPr>
        <w:t>outline</w:t>
      </w:r>
      <w:r>
        <w:rPr>
          <w:spacing w:val="-4"/>
        </w:rPr>
        <w:t> </w:t>
      </w:r>
      <w:r>
        <w:rPr>
          <w:spacing w:val="9"/>
        </w:rPr>
        <w:t>by </w:t>
      </w:r>
      <w:r>
        <w:rPr>
          <w:spacing w:val="15"/>
        </w:rPr>
        <w:t>BFI’s</w:t>
      </w:r>
      <w:r>
        <w:rPr>
          <w:spacing w:val="2"/>
        </w:rPr>
        <w:t> </w:t>
      </w:r>
      <w:hyperlink r:id="rId8">
        <w:r>
          <w:rPr>
            <w:color w:val="1A61FF"/>
            <w:spacing w:val="15"/>
            <w:u w:val="single" w:color="1A61FF"/>
          </w:rPr>
          <w:t>Screen</w:t>
        </w:r>
        <w:r>
          <w:rPr>
            <w:color w:val="1A61FF"/>
            <w:spacing w:val="2"/>
            <w:u w:val="single" w:color="1A61FF"/>
          </w:rPr>
          <w:t> </w:t>
        </w:r>
        <w:r>
          <w:rPr>
            <w:color w:val="1A61FF"/>
            <w:spacing w:val="16"/>
            <w:u w:val="single" w:color="1A61FF"/>
          </w:rPr>
          <w:t>Culture</w:t>
        </w:r>
        <w:r>
          <w:rPr>
            <w:color w:val="1A61FF"/>
            <w:spacing w:val="2"/>
            <w:u w:val="single" w:color="1A61FF"/>
          </w:rPr>
          <w:t> </w:t>
        </w:r>
        <w:r>
          <w:rPr>
            <w:color w:val="1A61FF"/>
            <w:spacing w:val="14"/>
            <w:u w:val="single" w:color="1A61FF"/>
          </w:rPr>
          <w:t>2033</w:t>
        </w:r>
        <w:r>
          <w:rPr>
            <w:color w:val="1A61FF"/>
            <w:spacing w:val="2"/>
            <w:u w:val="single" w:color="1A61FF"/>
          </w:rPr>
          <w:t> </w:t>
        </w:r>
        <w:r>
          <w:rPr>
            <w:color w:val="1A61FF"/>
            <w:spacing w:val="16"/>
            <w:u w:val="single" w:color="1A61FF"/>
          </w:rPr>
          <w:t>strate</w:t>
        </w:r>
        <w:r>
          <w:rPr>
            <w:color w:val="1A61FF"/>
            <w:spacing w:val="16"/>
          </w:rPr>
          <w:t>gy</w:t>
        </w:r>
      </w:hyperlink>
      <w:r>
        <w:rPr>
          <w:spacing w:val="16"/>
        </w:rPr>
        <w:t>.</w:t>
      </w:r>
      <w:r>
        <w:rPr>
          <w:spacing w:val="2"/>
        </w:rPr>
        <w:t> </w:t>
      </w:r>
      <w:r>
        <w:rPr>
          <w:spacing w:val="9"/>
        </w:rPr>
        <w:t>In</w:t>
      </w:r>
      <w:r>
        <w:rPr>
          <w:spacing w:val="2"/>
        </w:rPr>
        <w:t> </w:t>
      </w:r>
      <w:r>
        <w:rPr>
          <w:spacing w:val="17"/>
        </w:rPr>
        <w:t>particular:</w:t>
      </w:r>
    </w:p>
    <w:p>
      <w:pPr>
        <w:pStyle w:val="Heading6"/>
        <w:numPr>
          <w:ilvl w:val="0"/>
          <w:numId w:val="1"/>
        </w:numPr>
        <w:tabs>
          <w:tab w:pos="503" w:val="left" w:leader="none"/>
        </w:tabs>
        <w:spacing w:line="264" w:lineRule="auto" w:before="234" w:after="0"/>
        <w:ind w:left="503" w:right="126" w:hanging="292"/>
        <w:jc w:val="left"/>
      </w:pPr>
      <w:r>
        <w:rPr>
          <w:spacing w:val="17"/>
          <w:w w:val="90"/>
        </w:rPr>
        <w:t>Funding</w:t>
      </w:r>
      <w:r>
        <w:rPr>
          <w:spacing w:val="6"/>
          <w:w w:val="90"/>
        </w:rPr>
        <w:t> </w:t>
      </w:r>
      <w:r>
        <w:rPr>
          <w:spacing w:val="16"/>
          <w:w w:val="90"/>
        </w:rPr>
        <w:t>helps</w:t>
      </w:r>
      <w:r>
        <w:rPr>
          <w:spacing w:val="6"/>
          <w:w w:val="90"/>
        </w:rPr>
        <w:t> </w:t>
      </w:r>
      <w:r>
        <w:rPr>
          <w:spacing w:val="16"/>
          <w:w w:val="90"/>
        </w:rPr>
        <w:t>tackle</w:t>
      </w:r>
      <w:r>
        <w:rPr>
          <w:spacing w:val="6"/>
          <w:w w:val="90"/>
        </w:rPr>
        <w:t> </w:t>
      </w:r>
      <w:r>
        <w:rPr>
          <w:spacing w:val="17"/>
          <w:w w:val="90"/>
        </w:rPr>
        <w:t>social,</w:t>
      </w:r>
      <w:r>
        <w:rPr>
          <w:spacing w:val="6"/>
          <w:w w:val="90"/>
        </w:rPr>
        <w:t> </w:t>
      </w:r>
      <w:r>
        <w:rPr>
          <w:spacing w:val="17"/>
          <w:w w:val="90"/>
        </w:rPr>
        <w:t>economic</w:t>
      </w:r>
      <w:r>
        <w:rPr>
          <w:spacing w:val="6"/>
          <w:w w:val="90"/>
        </w:rPr>
        <w:t> </w:t>
      </w:r>
      <w:r>
        <w:rPr>
          <w:spacing w:val="13"/>
          <w:w w:val="90"/>
        </w:rPr>
        <w:t>and</w:t>
      </w:r>
      <w:r>
        <w:rPr>
          <w:spacing w:val="6"/>
          <w:w w:val="90"/>
        </w:rPr>
        <w:t> </w:t>
      </w:r>
      <w:r>
        <w:rPr>
          <w:spacing w:val="18"/>
          <w:w w:val="90"/>
        </w:rPr>
        <w:t>geographic</w:t>
      </w:r>
      <w:r>
        <w:rPr>
          <w:spacing w:val="6"/>
          <w:w w:val="90"/>
        </w:rPr>
        <w:t> </w:t>
      </w:r>
      <w:r>
        <w:rPr>
          <w:spacing w:val="17"/>
          <w:w w:val="90"/>
        </w:rPr>
        <w:t>barriers</w:t>
      </w:r>
      <w:r>
        <w:rPr>
          <w:spacing w:val="6"/>
          <w:w w:val="90"/>
        </w:rPr>
        <w:t> </w:t>
      </w:r>
      <w:r>
        <w:rPr>
          <w:spacing w:val="13"/>
          <w:w w:val="90"/>
        </w:rPr>
        <w:t>for </w:t>
      </w:r>
      <w:r>
        <w:rPr>
          <w:spacing w:val="16"/>
          <w:w w:val="95"/>
        </w:rPr>
        <w:t>screen</w:t>
      </w:r>
      <w:r>
        <w:rPr>
          <w:spacing w:val="8"/>
          <w:w w:val="95"/>
        </w:rPr>
        <w:t> </w:t>
      </w:r>
      <w:r>
        <w:rPr>
          <w:spacing w:val="17"/>
          <w:w w:val="95"/>
        </w:rPr>
        <w:t>audiences</w:t>
      </w:r>
      <w:r>
        <w:rPr>
          <w:spacing w:val="8"/>
          <w:w w:val="95"/>
        </w:rPr>
        <w:t> </w:t>
      </w:r>
      <w:r>
        <w:rPr>
          <w:spacing w:val="10"/>
          <w:w w:val="95"/>
        </w:rPr>
        <w:t>in</w:t>
      </w:r>
      <w:r>
        <w:rPr>
          <w:spacing w:val="8"/>
          <w:w w:val="95"/>
        </w:rPr>
        <w:t> </w:t>
      </w:r>
      <w:r>
        <w:rPr>
          <w:spacing w:val="13"/>
          <w:w w:val="95"/>
        </w:rPr>
        <w:t>new</w:t>
      </w:r>
      <w:r>
        <w:rPr>
          <w:spacing w:val="8"/>
          <w:w w:val="95"/>
        </w:rPr>
        <w:t> </w:t>
      </w:r>
      <w:r>
        <w:rPr>
          <w:spacing w:val="13"/>
          <w:w w:val="95"/>
        </w:rPr>
        <w:t>and</w:t>
      </w:r>
      <w:r>
        <w:rPr>
          <w:spacing w:val="8"/>
          <w:w w:val="95"/>
        </w:rPr>
        <w:t> </w:t>
      </w:r>
      <w:r>
        <w:rPr>
          <w:spacing w:val="17"/>
          <w:w w:val="95"/>
        </w:rPr>
        <w:t>effective</w:t>
      </w:r>
      <w:r>
        <w:rPr>
          <w:spacing w:val="8"/>
          <w:w w:val="95"/>
        </w:rPr>
        <w:t> </w:t>
      </w:r>
      <w:r>
        <w:rPr>
          <w:spacing w:val="15"/>
          <w:w w:val="95"/>
        </w:rPr>
        <w:t>ways</w:t>
      </w:r>
    </w:p>
    <w:p>
      <w:pPr>
        <w:pStyle w:val="BodyText"/>
        <w:spacing w:line="261" w:lineRule="auto" w:before="6"/>
        <w:ind w:left="502" w:right="141"/>
      </w:pPr>
      <w:r>
        <w:rPr>
          <w:spacing w:val="12"/>
        </w:rPr>
        <w:t>Our</w:t>
      </w:r>
      <w:r>
        <w:rPr>
          <w:spacing w:val="-8"/>
        </w:rPr>
        <w:t> </w:t>
      </w:r>
      <w:r>
        <w:rPr>
          <w:spacing w:val="16"/>
        </w:rPr>
        <w:t>ambition</w:t>
      </w:r>
      <w:r>
        <w:rPr>
          <w:spacing w:val="-9"/>
        </w:rPr>
        <w:t> </w:t>
      </w:r>
      <w:r>
        <w:rPr>
          <w:spacing w:val="9"/>
        </w:rPr>
        <w:t>is</w:t>
      </w:r>
      <w:r>
        <w:rPr>
          <w:spacing w:val="-8"/>
        </w:rPr>
        <w:t> </w:t>
      </w:r>
      <w:r>
        <w:rPr>
          <w:spacing w:val="9"/>
        </w:rPr>
        <w:t>to</w:t>
      </w:r>
      <w:r>
        <w:rPr>
          <w:spacing w:val="-9"/>
        </w:rPr>
        <w:t> </w:t>
      </w:r>
      <w:r>
        <w:rPr>
          <w:spacing w:val="14"/>
        </w:rPr>
        <w:t>give</w:t>
      </w:r>
      <w:r>
        <w:rPr>
          <w:spacing w:val="-8"/>
        </w:rPr>
        <w:t> </w:t>
      </w:r>
      <w:r>
        <w:rPr>
          <w:spacing w:val="16"/>
        </w:rPr>
        <w:t>everyone,</w:t>
      </w:r>
      <w:r>
        <w:rPr>
          <w:spacing w:val="-9"/>
        </w:rPr>
        <w:t> </w:t>
      </w:r>
      <w:r>
        <w:rPr>
          <w:spacing w:val="17"/>
        </w:rPr>
        <w:t>everywhere</w:t>
      </w:r>
      <w:r>
        <w:rPr>
          <w:spacing w:val="-8"/>
        </w:rPr>
        <w:t> </w:t>
      </w:r>
      <w:r>
        <w:rPr>
          <w:spacing w:val="9"/>
        </w:rPr>
        <w:t>in</w:t>
      </w:r>
      <w:r>
        <w:rPr>
          <w:spacing w:val="-9"/>
        </w:rPr>
        <w:t> </w:t>
      </w:r>
      <w:r>
        <w:rPr>
          <w:spacing w:val="12"/>
        </w:rPr>
        <w:t>the</w:t>
      </w:r>
      <w:r>
        <w:rPr>
          <w:spacing w:val="-8"/>
        </w:rPr>
        <w:t> </w:t>
      </w:r>
      <w:r>
        <w:rPr>
          <w:spacing w:val="9"/>
        </w:rPr>
        <w:t>UK</w:t>
      </w:r>
      <w:r>
        <w:rPr>
          <w:spacing w:val="-9"/>
        </w:rPr>
        <w:t> </w:t>
      </w:r>
      <w:r>
        <w:rPr>
          <w:spacing w:val="12"/>
        </w:rPr>
        <w:t>the</w:t>
      </w:r>
      <w:r>
        <w:rPr>
          <w:spacing w:val="-8"/>
        </w:rPr>
        <w:t> </w:t>
      </w:r>
      <w:r>
        <w:rPr>
          <w:spacing w:val="17"/>
        </w:rPr>
        <w:t>opportunity </w:t>
      </w:r>
      <w:r>
        <w:rPr>
          <w:spacing w:val="9"/>
        </w:rPr>
        <w:t>to</w:t>
      </w:r>
      <w:r>
        <w:rPr>
          <w:spacing w:val="-1"/>
        </w:rPr>
        <w:t> </w:t>
      </w:r>
      <w:r>
        <w:rPr>
          <w:spacing w:val="15"/>
        </w:rPr>
        <w:t>engage</w:t>
      </w:r>
      <w:r>
        <w:rPr>
          <w:spacing w:val="-1"/>
        </w:rPr>
        <w:t> </w:t>
      </w:r>
      <w:r>
        <w:rPr>
          <w:spacing w:val="14"/>
        </w:rPr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16"/>
        </w:rPr>
        <w:t>diverse</w:t>
      </w:r>
      <w:r>
        <w:rPr>
          <w:spacing w:val="-1"/>
        </w:rPr>
        <w:t> </w:t>
      </w:r>
      <w:r>
        <w:rPr>
          <w:spacing w:val="15"/>
        </w:rPr>
        <w:t>range</w:t>
      </w:r>
      <w:r>
        <w:rPr>
          <w:spacing w:val="-1"/>
        </w:rPr>
        <w:t> </w:t>
      </w:r>
      <w:r>
        <w:rPr>
          <w:spacing w:val="9"/>
        </w:rPr>
        <w:t>of</w:t>
      </w:r>
      <w:r>
        <w:rPr>
          <w:spacing w:val="-1"/>
        </w:rPr>
        <w:t> </w:t>
      </w:r>
      <w:r>
        <w:rPr>
          <w:spacing w:val="15"/>
        </w:rPr>
        <w:t>cinema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16"/>
        </w:rPr>
        <w:t>tackling</w:t>
      </w:r>
      <w:r>
        <w:rPr>
          <w:spacing w:val="-1"/>
        </w:rPr>
        <w:t> </w:t>
      </w:r>
      <w:r>
        <w:rPr>
          <w:spacing w:val="16"/>
        </w:rPr>
        <w:t>physical</w:t>
      </w:r>
      <w:r>
        <w:rPr>
          <w:spacing w:val="-1"/>
        </w:rPr>
        <w:t> </w:t>
      </w:r>
      <w:r>
        <w:rPr>
          <w:spacing w:val="15"/>
        </w:rPr>
        <w:t>access</w:t>
      </w:r>
      <w:r>
        <w:rPr>
          <w:spacing w:val="-1"/>
        </w:rPr>
        <w:t> </w:t>
      </w:r>
      <w:r>
        <w:rPr>
          <w:spacing w:val="9"/>
        </w:rPr>
        <w:t>as </w:t>
      </w:r>
      <w:r>
        <w:rPr>
          <w:spacing w:val="14"/>
        </w:rPr>
        <w:t>well</w:t>
      </w:r>
      <w:r>
        <w:rPr>
          <w:spacing w:val="13"/>
        </w:rPr>
        <w:t> </w:t>
      </w:r>
      <w:r>
        <w:rPr>
          <w:spacing w:val="9"/>
        </w:rPr>
        <w:t>as </w:t>
      </w:r>
      <w:r>
        <w:rPr>
          <w:spacing w:val="17"/>
        </w:rPr>
        <w:t>psychological,</w:t>
      </w:r>
      <w:r>
        <w:rPr>
          <w:spacing w:val="13"/>
        </w:rPr>
        <w:t> </w:t>
      </w:r>
      <w:r>
        <w:rPr>
          <w:spacing w:val="16"/>
        </w:rPr>
        <w:t>economic</w:t>
      </w:r>
      <w:r>
        <w:rPr>
          <w:spacing w:val="13"/>
        </w:rPr>
        <w:t> </w:t>
      </w:r>
      <w:r>
        <w:rPr>
          <w:spacing w:val="9"/>
        </w:rPr>
        <w:t>or </w:t>
      </w:r>
      <w:r>
        <w:rPr>
          <w:spacing w:val="16"/>
        </w:rPr>
        <w:t>cultural</w:t>
      </w:r>
      <w:r>
        <w:rPr>
          <w:spacing w:val="13"/>
        </w:rPr>
        <w:t> </w:t>
      </w:r>
      <w:r>
        <w:rPr>
          <w:spacing w:val="16"/>
        </w:rPr>
        <w:t>factors.</w:t>
      </w:r>
      <w:r>
        <w:rPr>
          <w:spacing w:val="13"/>
        </w:rPr>
        <w:t> </w:t>
      </w:r>
      <w:r>
        <w:rPr>
          <w:spacing w:val="14"/>
        </w:rPr>
        <w:t>This</w:t>
      </w:r>
      <w:r>
        <w:rPr>
          <w:spacing w:val="13"/>
        </w:rPr>
        <w:t> </w:t>
      </w:r>
      <w:r>
        <w:rPr>
          <w:spacing w:val="14"/>
        </w:rPr>
        <w:t>fund</w:t>
      </w:r>
      <w:r>
        <w:rPr>
          <w:spacing w:val="13"/>
        </w:rPr>
        <w:t> </w:t>
      </w:r>
      <w:r>
        <w:rPr>
          <w:spacing w:val="14"/>
        </w:rPr>
        <w:t>aims</w:t>
      </w:r>
      <w:r>
        <w:rPr>
          <w:spacing w:val="13"/>
        </w:rPr>
        <w:t> </w:t>
      </w:r>
      <w:r>
        <w:rPr>
          <w:spacing w:val="9"/>
        </w:rPr>
        <w:t>to </w:t>
      </w:r>
      <w:r>
        <w:rPr>
          <w:spacing w:val="16"/>
        </w:rPr>
        <w:t>maximise</w:t>
      </w:r>
      <w:r>
        <w:rPr>
          <w:spacing w:val="11"/>
        </w:rPr>
        <w:t> </w:t>
      </w:r>
      <w:r>
        <w:rPr>
          <w:spacing w:val="12"/>
        </w:rPr>
        <w:t>the</w:t>
      </w:r>
      <w:r>
        <w:rPr>
          <w:spacing w:val="11"/>
        </w:rPr>
        <w:t> </w:t>
      </w:r>
      <w:r>
        <w:rPr>
          <w:spacing w:val="15"/>
        </w:rPr>
        <w:t>number</w:t>
      </w:r>
      <w:r>
        <w:rPr>
          <w:spacing w:val="11"/>
        </w:rPr>
        <w:t> </w:t>
      </w:r>
      <w:r>
        <w:rPr>
          <w:spacing w:val="12"/>
        </w:rPr>
        <w:t>and</w:t>
      </w:r>
      <w:r>
        <w:rPr>
          <w:spacing w:val="11"/>
        </w:rPr>
        <w:t> </w:t>
      </w:r>
      <w:r>
        <w:rPr>
          <w:spacing w:val="15"/>
        </w:rPr>
        <w:t>range</w:t>
      </w:r>
      <w:r>
        <w:rPr>
          <w:spacing w:val="11"/>
        </w:rPr>
        <w:t> </w:t>
      </w:r>
      <w:r>
        <w:rPr>
          <w:spacing w:val="9"/>
        </w:rPr>
        <w:t>of </w:t>
      </w:r>
      <w:r>
        <w:rPr>
          <w:spacing w:val="16"/>
        </w:rPr>
        <w:t>audiences</w:t>
      </w:r>
      <w:r>
        <w:rPr>
          <w:spacing w:val="11"/>
        </w:rPr>
        <w:t> </w:t>
      </w:r>
      <w:r>
        <w:rPr>
          <w:spacing w:val="16"/>
        </w:rPr>
        <w:t>engaging</w:t>
      </w:r>
      <w:r>
        <w:rPr>
          <w:spacing w:val="11"/>
        </w:rPr>
        <w:t> </w:t>
      </w:r>
      <w:r>
        <w:rPr>
          <w:spacing w:val="14"/>
        </w:rPr>
        <w:t>with </w:t>
      </w:r>
      <w:r>
        <w:rPr>
          <w:spacing w:val="17"/>
        </w:rPr>
        <w:t>independent</w:t>
      </w:r>
      <w:r>
        <w:rPr>
          <w:spacing w:val="-11"/>
        </w:rPr>
        <w:t> </w:t>
      </w:r>
      <w:r>
        <w:rPr>
          <w:spacing w:val="14"/>
        </w:rPr>
        <w:t>film</w:t>
      </w:r>
      <w:r>
        <w:rPr>
          <w:spacing w:val="-11"/>
        </w:rPr>
        <w:t> </w:t>
      </w:r>
      <w:r>
        <w:rPr>
          <w:spacing w:val="15"/>
        </w:rPr>
        <w:t>across</w:t>
      </w:r>
      <w:r>
        <w:rPr>
          <w:spacing w:val="-11"/>
        </w:rPr>
        <w:t> </w:t>
      </w:r>
      <w:r>
        <w:rPr>
          <w:spacing w:val="16"/>
        </w:rPr>
        <w:t>Scotland,</w:t>
      </w:r>
      <w:r>
        <w:rPr>
          <w:spacing w:val="-11"/>
        </w:rPr>
        <w:t> </w:t>
      </w:r>
      <w:r>
        <w:rPr>
          <w:spacing w:val="17"/>
        </w:rPr>
        <w:t>especially</w:t>
      </w:r>
      <w:r>
        <w:rPr>
          <w:spacing w:val="-11"/>
        </w:rPr>
        <w:t> </w:t>
      </w:r>
      <w:r>
        <w:rPr>
          <w:spacing w:val="15"/>
        </w:rPr>
        <w:t>those</w:t>
      </w:r>
      <w:r>
        <w:rPr>
          <w:spacing w:val="-11"/>
        </w:rPr>
        <w:t> </w:t>
      </w:r>
      <w:r>
        <w:rPr>
          <w:spacing w:val="14"/>
        </w:rPr>
        <w:t>from</w:t>
      </w:r>
      <w:r>
        <w:rPr>
          <w:spacing w:val="-11"/>
        </w:rPr>
        <w:t> </w:t>
      </w:r>
      <w:r>
        <w:rPr>
          <w:spacing w:val="16"/>
        </w:rPr>
        <w:t>working</w:t>
      </w:r>
      <w:r>
        <w:rPr>
          <w:spacing w:val="-11"/>
        </w:rPr>
        <w:t> </w:t>
      </w:r>
      <w:r>
        <w:rPr>
          <w:spacing w:val="15"/>
        </w:rPr>
        <w:t>class </w:t>
      </w:r>
      <w:r>
        <w:rPr>
          <w:spacing w:val="17"/>
        </w:rPr>
        <w:t>communities,</w:t>
      </w:r>
      <w:r>
        <w:rPr>
          <w:spacing w:val="-11"/>
        </w:rPr>
        <w:t> </w:t>
      </w:r>
      <w:r>
        <w:rPr>
          <w:spacing w:val="16"/>
        </w:rPr>
        <w:t>specific</w:t>
      </w:r>
      <w:r>
        <w:rPr>
          <w:spacing w:val="-11"/>
        </w:rPr>
        <w:t> </w:t>
      </w:r>
      <w:r>
        <w:rPr>
          <w:spacing w:val="17"/>
        </w:rPr>
        <w:t>underrepresented</w:t>
      </w:r>
      <w:r>
        <w:rPr>
          <w:spacing w:val="-11"/>
        </w:rPr>
        <w:t> </w:t>
      </w:r>
      <w:r>
        <w:rPr>
          <w:spacing w:val="16"/>
        </w:rPr>
        <w:t>audiences</w:t>
      </w:r>
      <w:r>
        <w:rPr>
          <w:spacing w:val="-11"/>
        </w:rPr>
        <w:t> </w:t>
      </w:r>
      <w:r>
        <w:rPr>
          <w:spacing w:val="12"/>
        </w:rPr>
        <w:t>and</w:t>
      </w:r>
      <w:r>
        <w:rPr>
          <w:spacing w:val="-11"/>
        </w:rPr>
        <w:t> </w:t>
      </w:r>
      <w:r>
        <w:rPr>
          <w:spacing w:val="15"/>
        </w:rPr>
        <w:t>those</w:t>
      </w:r>
      <w:r>
        <w:rPr>
          <w:spacing w:val="-11"/>
        </w:rPr>
        <w:t> </w:t>
      </w:r>
      <w:r>
        <w:rPr>
          <w:spacing w:val="12"/>
        </w:rPr>
        <w:t>who</w:t>
      </w:r>
      <w:r>
        <w:rPr>
          <w:spacing w:val="-11"/>
        </w:rPr>
        <w:t> </w:t>
      </w:r>
      <w:r>
        <w:rPr>
          <w:spacing w:val="12"/>
        </w:rPr>
        <w:t>are </w:t>
      </w:r>
      <w:r>
        <w:rPr>
          <w:spacing w:val="16"/>
        </w:rPr>
        <w:t>suffering</w:t>
      </w:r>
      <w:r>
        <w:rPr>
          <w:spacing w:val="-5"/>
        </w:rPr>
        <w:t> </w:t>
      </w:r>
      <w:r>
        <w:rPr>
          <w:spacing w:val="16"/>
        </w:rPr>
        <w:t>economic</w:t>
      </w:r>
      <w:r>
        <w:rPr>
          <w:spacing w:val="-5"/>
        </w:rPr>
        <w:t> </w:t>
      </w:r>
      <w:r>
        <w:rPr>
          <w:spacing w:val="16"/>
        </w:rPr>
        <w:t>hardship.</w:t>
      </w:r>
      <w:r>
        <w:rPr>
          <w:spacing w:val="-5"/>
        </w:rPr>
        <w:t> </w:t>
      </w:r>
      <w:r>
        <w:rPr>
          <w:spacing w:val="9"/>
        </w:rPr>
        <w:t>We</w:t>
      </w:r>
      <w:r>
        <w:rPr>
          <w:spacing w:val="-5"/>
        </w:rPr>
        <w:t> </w:t>
      </w:r>
      <w:r>
        <w:rPr>
          <w:spacing w:val="12"/>
        </w:rPr>
        <w:t>are</w:t>
      </w:r>
      <w:r>
        <w:rPr>
          <w:spacing w:val="-5"/>
        </w:rPr>
        <w:t> </w:t>
      </w:r>
      <w:r>
        <w:rPr>
          <w:spacing w:val="17"/>
        </w:rPr>
        <w:t>interested</w:t>
      </w:r>
      <w:r>
        <w:rPr>
          <w:spacing w:val="-5"/>
        </w:rPr>
        <w:t> </w:t>
      </w:r>
      <w:r>
        <w:rPr>
          <w:spacing w:val="9"/>
        </w:rPr>
        <w:t>in</w:t>
      </w:r>
      <w:r>
        <w:rPr>
          <w:spacing w:val="-5"/>
        </w:rPr>
        <w:t> </w:t>
      </w:r>
      <w:r>
        <w:rPr>
          <w:spacing w:val="17"/>
        </w:rPr>
        <w:t>supporting</w:t>
      </w:r>
      <w:r>
        <w:rPr>
          <w:spacing w:val="-5"/>
        </w:rPr>
        <w:t> </w:t>
      </w:r>
      <w:r>
        <w:rPr>
          <w:spacing w:val="16"/>
        </w:rPr>
        <w:t>projects </w:t>
      </w:r>
      <w:r>
        <w:rPr>
          <w:spacing w:val="17"/>
        </w:rPr>
        <w:t>(including </w:t>
      </w:r>
      <w:r>
        <w:rPr>
          <w:spacing w:val="16"/>
        </w:rPr>
        <w:t>pilots) </w:t>
      </w:r>
      <w:r>
        <w:rPr>
          <w:spacing w:val="14"/>
        </w:rPr>
        <w:t>that </w:t>
      </w:r>
      <w:r>
        <w:rPr>
          <w:spacing w:val="12"/>
        </w:rPr>
        <w:t>try out new </w:t>
      </w:r>
      <w:r>
        <w:rPr>
          <w:spacing w:val="14"/>
        </w:rPr>
        <w:t>ways </w:t>
      </w:r>
      <w:r>
        <w:rPr>
          <w:spacing w:val="9"/>
        </w:rPr>
        <w:t>of </w:t>
      </w:r>
      <w:r>
        <w:rPr>
          <w:spacing w:val="16"/>
        </w:rPr>
        <w:t>reaching specific </w:t>
      </w:r>
      <w:r>
        <w:rPr>
          <w:spacing w:val="15"/>
        </w:rPr>
        <w:t>target audiences.</w:t>
      </w:r>
    </w:p>
    <w:p>
      <w:pPr>
        <w:pStyle w:val="BodyText"/>
        <w:spacing w:before="17"/>
      </w:pPr>
    </w:p>
    <w:p>
      <w:pPr>
        <w:pStyle w:val="BodyText"/>
        <w:spacing w:line="261" w:lineRule="auto"/>
        <w:ind w:left="502"/>
      </w:pPr>
      <w:r>
        <w:rPr>
          <w:spacing w:val="16"/>
        </w:rPr>
        <w:t>Regional</w:t>
      </w:r>
      <w:r>
        <w:rPr>
          <w:spacing w:val="-11"/>
        </w:rPr>
        <w:t> </w:t>
      </w:r>
      <w:r>
        <w:rPr>
          <w:spacing w:val="16"/>
        </w:rPr>
        <w:t>Network</w:t>
      </w:r>
      <w:r>
        <w:rPr>
          <w:spacing w:val="-11"/>
        </w:rPr>
        <w:t> </w:t>
      </w:r>
      <w:r>
        <w:rPr>
          <w:spacing w:val="17"/>
        </w:rPr>
        <w:t>organisations</w:t>
      </w:r>
      <w:r>
        <w:rPr>
          <w:spacing w:val="-11"/>
        </w:rPr>
        <w:t> </w:t>
      </w:r>
      <w:r>
        <w:rPr>
          <w:spacing w:val="12"/>
        </w:rPr>
        <w:t>are</w:t>
      </w:r>
      <w:r>
        <w:rPr>
          <w:spacing w:val="-11"/>
        </w:rPr>
        <w:t> </w:t>
      </w:r>
      <w:r>
        <w:rPr>
          <w:spacing w:val="9"/>
        </w:rPr>
        <w:t>in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15"/>
        </w:rPr>
        <w:t>unique</w:t>
      </w:r>
      <w:r>
        <w:rPr>
          <w:spacing w:val="-11"/>
        </w:rPr>
        <w:t> </w:t>
      </w:r>
      <w:r>
        <w:rPr>
          <w:spacing w:val="16"/>
        </w:rPr>
        <w:t>position</w:t>
      </w:r>
      <w:r>
        <w:rPr>
          <w:spacing w:val="-11"/>
        </w:rPr>
        <w:t> </w:t>
      </w:r>
      <w:r>
        <w:rPr>
          <w:spacing w:val="9"/>
        </w:rPr>
        <w:t>to</w:t>
      </w:r>
      <w:r>
        <w:rPr>
          <w:spacing w:val="-11"/>
        </w:rPr>
        <w:t> </w:t>
      </w:r>
      <w:r>
        <w:rPr>
          <w:spacing w:val="15"/>
        </w:rPr>
        <w:t>widen</w:t>
      </w:r>
      <w:r>
        <w:rPr>
          <w:spacing w:val="-11"/>
        </w:rPr>
        <w:t> </w:t>
      </w:r>
      <w:r>
        <w:rPr>
          <w:spacing w:val="12"/>
        </w:rPr>
        <w:t>the </w:t>
      </w:r>
      <w:r>
        <w:rPr>
          <w:spacing w:val="17"/>
        </w:rPr>
        <w:t>geographical</w:t>
      </w:r>
      <w:r>
        <w:rPr>
          <w:spacing w:val="4"/>
        </w:rPr>
        <w:t> </w:t>
      </w:r>
      <w:r>
        <w:rPr>
          <w:spacing w:val="15"/>
        </w:rPr>
        <w:t>impact</w:t>
      </w:r>
      <w:r>
        <w:rPr>
          <w:spacing w:val="4"/>
        </w:rPr>
        <w:t> </w:t>
      </w:r>
      <w:r>
        <w:rPr>
          <w:spacing w:val="9"/>
        </w:rPr>
        <w:t>of</w:t>
      </w:r>
      <w:r>
        <w:rPr>
          <w:spacing w:val="4"/>
        </w:rPr>
        <w:t> </w:t>
      </w:r>
      <w:r>
        <w:rPr>
          <w:spacing w:val="12"/>
        </w:rPr>
        <w:t>FHS</w:t>
      </w:r>
      <w:r>
        <w:rPr>
          <w:spacing w:val="4"/>
        </w:rPr>
        <w:t> </w:t>
      </w:r>
      <w:r>
        <w:rPr>
          <w:spacing w:val="16"/>
        </w:rPr>
        <w:t>funding,</w:t>
      </w:r>
      <w:r>
        <w:rPr>
          <w:spacing w:val="4"/>
        </w:rPr>
        <w:t> </w:t>
      </w:r>
      <w:r>
        <w:rPr>
          <w:spacing w:val="16"/>
        </w:rPr>
        <w:t>develop</w:t>
      </w:r>
      <w:r>
        <w:rPr>
          <w:spacing w:val="4"/>
        </w:rPr>
        <w:t> </w:t>
      </w:r>
      <w:r>
        <w:rPr>
          <w:spacing w:val="17"/>
        </w:rPr>
        <w:t>relationships</w:t>
      </w:r>
      <w:r>
        <w:rPr>
          <w:spacing w:val="4"/>
        </w:rPr>
        <w:t> </w:t>
      </w:r>
      <w:r>
        <w:rPr>
          <w:spacing w:val="14"/>
        </w:rPr>
        <w:t>with </w:t>
      </w:r>
      <w:r>
        <w:rPr>
          <w:spacing w:val="16"/>
        </w:rPr>
        <w:t>community </w:t>
      </w:r>
      <w:r>
        <w:rPr>
          <w:spacing w:val="15"/>
        </w:rPr>
        <w:t>groups </w:t>
      </w:r>
      <w:r>
        <w:rPr>
          <w:spacing w:val="12"/>
        </w:rPr>
        <w:t>and </w:t>
      </w:r>
      <w:r>
        <w:rPr>
          <w:spacing w:val="16"/>
        </w:rPr>
        <w:t>initiate </w:t>
      </w:r>
      <w:r>
        <w:rPr>
          <w:spacing w:val="12"/>
        </w:rPr>
        <w:t>new </w:t>
      </w:r>
      <w:r>
        <w:rPr>
          <w:spacing w:val="16"/>
        </w:rPr>
        <w:t>effective </w:t>
      </w:r>
      <w:r>
        <w:rPr>
          <w:spacing w:val="14"/>
        </w:rPr>
        <w:t>ways </w:t>
      </w:r>
      <w:r>
        <w:rPr>
          <w:spacing w:val="9"/>
        </w:rPr>
        <w:t>of </w:t>
      </w:r>
      <w:r>
        <w:rPr>
          <w:spacing w:val="17"/>
        </w:rPr>
        <w:t>increasing engagement </w:t>
      </w:r>
      <w:r>
        <w:rPr>
          <w:spacing w:val="14"/>
        </w:rPr>
        <w:t>with </w:t>
      </w:r>
      <w:r>
        <w:rPr>
          <w:spacing w:val="15"/>
        </w:rPr>
        <w:t>film.</w:t>
      </w:r>
    </w:p>
    <w:p>
      <w:pPr>
        <w:pStyle w:val="BodyText"/>
        <w:spacing w:before="237"/>
        <w:ind w:left="22"/>
      </w:pPr>
      <w:r>
        <w:rPr>
          <w:spacing w:val="12"/>
        </w:rPr>
        <w:t>The</w:t>
      </w:r>
      <w:r>
        <w:rPr>
          <w:spacing w:val="-10"/>
        </w:rPr>
        <w:t> </w:t>
      </w:r>
      <w:r>
        <w:rPr>
          <w:spacing w:val="15"/>
        </w:rPr>
        <w:t>other</w:t>
      </w:r>
      <w:r>
        <w:rPr>
          <w:spacing w:val="-10"/>
        </w:rPr>
        <w:t> </w:t>
      </w:r>
      <w:r>
        <w:rPr>
          <w:spacing w:val="16"/>
        </w:rPr>
        <w:t>priority</w:t>
      </w:r>
      <w:r>
        <w:rPr>
          <w:spacing w:val="-9"/>
        </w:rPr>
        <w:t> </w:t>
      </w:r>
      <w:r>
        <w:rPr>
          <w:spacing w:val="15"/>
        </w:rPr>
        <w:t>areas</w:t>
      </w:r>
      <w:r>
        <w:rPr>
          <w:spacing w:val="-10"/>
        </w:rPr>
        <w:t> </w:t>
      </w:r>
      <w:r>
        <w:rPr>
          <w:spacing w:val="6"/>
        </w:rPr>
        <w:t>are:</w:t>
      </w:r>
    </w:p>
    <w:p>
      <w:pPr>
        <w:pStyle w:val="Heading6"/>
        <w:numPr>
          <w:ilvl w:val="0"/>
          <w:numId w:val="1"/>
        </w:numPr>
        <w:tabs>
          <w:tab w:pos="503" w:val="left" w:leader="none"/>
        </w:tabs>
        <w:spacing w:line="252" w:lineRule="auto" w:before="260" w:after="0"/>
        <w:ind w:left="503" w:right="417" w:hanging="292"/>
        <w:jc w:val="left"/>
      </w:pPr>
      <w:r>
        <w:rPr>
          <w:spacing w:val="17"/>
          <w:w w:val="90"/>
        </w:rPr>
        <w:t>Children </w:t>
      </w:r>
      <w:r>
        <w:rPr>
          <w:spacing w:val="13"/>
          <w:w w:val="90"/>
        </w:rPr>
        <w:t>and </w:t>
      </w:r>
      <w:r>
        <w:rPr>
          <w:spacing w:val="16"/>
          <w:w w:val="90"/>
        </w:rPr>
        <w:t>young people </w:t>
      </w:r>
      <w:r>
        <w:rPr>
          <w:spacing w:val="13"/>
          <w:w w:val="90"/>
        </w:rPr>
        <w:t>are </w:t>
      </w:r>
      <w:r>
        <w:rPr>
          <w:spacing w:val="17"/>
          <w:w w:val="90"/>
        </w:rPr>
        <w:t>empowered </w:t>
      </w:r>
      <w:r>
        <w:rPr>
          <w:spacing w:val="10"/>
          <w:w w:val="90"/>
        </w:rPr>
        <w:t>to </w:t>
      </w:r>
      <w:r>
        <w:rPr>
          <w:spacing w:val="17"/>
          <w:w w:val="90"/>
        </w:rPr>
        <w:t>develop </w:t>
      </w:r>
      <w:r>
        <w:rPr>
          <w:spacing w:val="16"/>
          <w:w w:val="90"/>
        </w:rPr>
        <w:t>their </w:t>
      </w:r>
      <w:r>
        <w:rPr>
          <w:spacing w:val="13"/>
          <w:w w:val="90"/>
        </w:rPr>
        <w:t>own </w:t>
      </w:r>
      <w:r>
        <w:rPr>
          <w:spacing w:val="12"/>
        </w:rPr>
        <w:t>relationships</w:t>
      </w:r>
      <w:r>
        <w:rPr>
          <w:spacing w:val="-14"/>
        </w:rPr>
        <w:t> </w:t>
      </w:r>
      <w:r>
        <w:rPr>
          <w:spacing w:val="12"/>
        </w:rPr>
        <w:t>with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12"/>
        </w:rPr>
        <w:t>wider</w:t>
      </w:r>
      <w:r>
        <w:rPr>
          <w:spacing w:val="-14"/>
        </w:rPr>
        <w:t> </w:t>
      </w:r>
      <w:r>
        <w:rPr>
          <w:spacing w:val="12"/>
        </w:rPr>
        <w:t>range</w:t>
      </w:r>
      <w:r>
        <w:rPr>
          <w:spacing w:val="-13"/>
        </w:rPr>
        <w:t> </w:t>
      </w:r>
      <w:r>
        <w:rPr>
          <w:spacing w:val="10"/>
        </w:rPr>
        <w:t>of</w:t>
      </w:r>
      <w:r>
        <w:rPr>
          <w:spacing w:val="-14"/>
        </w:rPr>
        <w:t> </w:t>
      </w:r>
      <w:r>
        <w:rPr>
          <w:spacing w:val="12"/>
        </w:rPr>
        <w:t>screen</w:t>
      </w:r>
      <w:r>
        <w:rPr>
          <w:spacing w:val="-14"/>
        </w:rPr>
        <w:t> </w:t>
      </w:r>
      <w:r>
        <w:rPr>
          <w:spacing w:val="12"/>
        </w:rPr>
        <w:t>culture</w:t>
      </w:r>
    </w:p>
    <w:p>
      <w:pPr>
        <w:pStyle w:val="BodyText"/>
        <w:spacing w:line="261" w:lineRule="auto" w:before="21"/>
        <w:ind w:left="502"/>
      </w:pPr>
      <w:r>
        <w:rPr>
          <w:spacing w:val="12"/>
        </w:rPr>
        <w:t>The</w:t>
      </w:r>
      <w:r>
        <w:rPr>
          <w:spacing w:val="4"/>
        </w:rPr>
        <w:t> </w:t>
      </w:r>
      <w:r>
        <w:rPr>
          <w:spacing w:val="12"/>
        </w:rPr>
        <w:t>BFI</w:t>
      </w:r>
      <w:r>
        <w:rPr>
          <w:spacing w:val="4"/>
        </w:rPr>
        <w:t> </w:t>
      </w:r>
      <w:r>
        <w:rPr>
          <w:spacing w:val="17"/>
        </w:rPr>
        <w:t>recognises</w:t>
      </w:r>
      <w:r>
        <w:rPr>
          <w:spacing w:val="4"/>
        </w:rPr>
        <w:t> </w:t>
      </w:r>
      <w:r>
        <w:rPr>
          <w:spacing w:val="14"/>
        </w:rPr>
        <w:t>that</w:t>
      </w:r>
      <w:r>
        <w:rPr>
          <w:spacing w:val="4"/>
        </w:rPr>
        <w:t> </w:t>
      </w:r>
      <w:r>
        <w:rPr>
          <w:spacing w:val="15"/>
        </w:rPr>
        <w:t>early</w:t>
      </w:r>
      <w:r>
        <w:rPr>
          <w:spacing w:val="4"/>
        </w:rPr>
        <w:t> </w:t>
      </w:r>
      <w:r>
        <w:rPr>
          <w:spacing w:val="15"/>
        </w:rPr>
        <w:t>cinema</w:t>
      </w:r>
      <w:r>
        <w:rPr>
          <w:spacing w:val="4"/>
        </w:rPr>
        <w:t> </w:t>
      </w:r>
      <w:r>
        <w:rPr>
          <w:spacing w:val="15"/>
        </w:rPr>
        <w:t>visits</w:t>
      </w:r>
      <w:r>
        <w:rPr>
          <w:spacing w:val="4"/>
        </w:rPr>
        <w:t> </w:t>
      </w:r>
      <w:r>
        <w:rPr>
          <w:spacing w:val="12"/>
        </w:rPr>
        <w:t>are</w:t>
      </w:r>
      <w:r>
        <w:rPr>
          <w:spacing w:val="4"/>
        </w:rPr>
        <w:t> </w:t>
      </w:r>
      <w:r>
        <w:rPr>
          <w:spacing w:val="16"/>
        </w:rPr>
        <w:t>important</w:t>
      </w:r>
      <w:r>
        <w:rPr>
          <w:spacing w:val="4"/>
        </w:rPr>
        <w:t> </w:t>
      </w:r>
      <w:r>
        <w:rPr>
          <w:spacing w:val="12"/>
        </w:rPr>
        <w:t>for</w:t>
      </w:r>
      <w:r>
        <w:rPr>
          <w:spacing w:val="4"/>
        </w:rPr>
        <w:t> </w:t>
      </w:r>
      <w:r>
        <w:rPr>
          <w:spacing w:val="12"/>
        </w:rPr>
        <w:t>the</w:t>
      </w:r>
      <w:r>
        <w:rPr>
          <w:spacing w:val="4"/>
        </w:rPr>
        <w:t> </w:t>
      </w:r>
      <w:r>
        <w:rPr>
          <w:spacing w:val="15"/>
        </w:rPr>
        <w:t>health </w:t>
      </w:r>
      <w:r>
        <w:rPr>
          <w:spacing w:val="9"/>
        </w:rPr>
        <w:t>of </w:t>
      </w:r>
      <w:r>
        <w:rPr>
          <w:spacing w:val="12"/>
        </w:rPr>
        <w:t>the </w:t>
      </w:r>
      <w:r>
        <w:rPr>
          <w:spacing w:val="17"/>
        </w:rPr>
        <w:t>exhibition </w:t>
      </w:r>
      <w:r>
        <w:rPr>
          <w:spacing w:val="16"/>
        </w:rPr>
        <w:t>sector, </w:t>
      </w:r>
      <w:r>
        <w:rPr>
          <w:spacing w:val="9"/>
        </w:rPr>
        <w:t>so </w:t>
      </w:r>
      <w:r>
        <w:rPr>
          <w:spacing w:val="12"/>
        </w:rPr>
        <w:t>our </w:t>
      </w:r>
      <w:r>
        <w:rPr>
          <w:spacing w:val="15"/>
        </w:rPr>
        <w:t>funds </w:t>
      </w:r>
      <w:r>
        <w:rPr>
          <w:spacing w:val="12"/>
        </w:rPr>
        <w:t>can </w:t>
      </w:r>
      <w:r>
        <w:rPr>
          <w:spacing w:val="16"/>
        </w:rPr>
        <w:t>support </w:t>
      </w:r>
      <w:r>
        <w:rPr>
          <w:spacing w:val="12"/>
        </w:rPr>
        <w:t>you </w:t>
      </w:r>
      <w:r>
        <w:rPr>
          <w:spacing w:val="9"/>
        </w:rPr>
        <w:t>to </w:t>
      </w:r>
      <w:r>
        <w:rPr>
          <w:spacing w:val="15"/>
        </w:rPr>
        <w:t>engage </w:t>
      </w:r>
      <w:r>
        <w:rPr>
          <w:spacing w:val="14"/>
        </w:rPr>
        <w:t>with </w:t>
      </w:r>
      <w:r>
        <w:rPr>
          <w:spacing w:val="16"/>
        </w:rPr>
        <w:t>children,</w:t>
      </w:r>
      <w:r>
        <w:rPr>
          <w:spacing w:val="-11"/>
        </w:rPr>
        <w:t> </w:t>
      </w:r>
      <w:r>
        <w:rPr>
          <w:spacing w:val="16"/>
        </w:rPr>
        <w:t>families</w:t>
      </w:r>
      <w:r>
        <w:rPr>
          <w:spacing w:val="-11"/>
        </w:rPr>
        <w:t> </w:t>
      </w:r>
      <w:r>
        <w:rPr>
          <w:spacing w:val="12"/>
        </w:rPr>
        <w:t>and</w:t>
      </w:r>
      <w:r>
        <w:rPr>
          <w:spacing w:val="-11"/>
        </w:rPr>
        <w:t> </w:t>
      </w:r>
      <w:r>
        <w:rPr>
          <w:spacing w:val="15"/>
        </w:rPr>
        <w:t>young</w:t>
      </w:r>
      <w:r>
        <w:rPr>
          <w:spacing w:val="-11"/>
        </w:rPr>
        <w:t> </w:t>
      </w:r>
      <w:r>
        <w:rPr>
          <w:spacing w:val="15"/>
        </w:rPr>
        <w:t>people</w:t>
      </w:r>
      <w:r>
        <w:rPr>
          <w:spacing w:val="-11"/>
        </w:rPr>
        <w:t> </w:t>
      </w:r>
      <w:r>
        <w:rPr>
          <w:spacing w:val="12"/>
        </w:rPr>
        <w:t>(25</w:t>
      </w:r>
      <w:r>
        <w:rPr>
          <w:spacing w:val="-11"/>
        </w:rPr>
        <w:t> </w:t>
      </w:r>
      <w:r>
        <w:rPr>
          <w:spacing w:val="12"/>
        </w:rPr>
        <w:t>and</w:t>
      </w:r>
      <w:r>
        <w:rPr>
          <w:spacing w:val="-11"/>
        </w:rPr>
        <w:t> </w:t>
      </w:r>
      <w:r>
        <w:rPr>
          <w:spacing w:val="16"/>
        </w:rPr>
        <w:t>under).</w:t>
      </w:r>
      <w:r>
        <w:rPr>
          <w:spacing w:val="-11"/>
        </w:rPr>
        <w:t> </w:t>
      </w:r>
      <w:r>
        <w:rPr>
          <w:spacing w:val="14"/>
        </w:rPr>
        <w:t>Your</w:t>
      </w:r>
      <w:r>
        <w:rPr>
          <w:spacing w:val="-11"/>
        </w:rPr>
        <w:t> </w:t>
      </w:r>
      <w:r>
        <w:rPr>
          <w:spacing w:val="16"/>
        </w:rPr>
        <w:t>activity</w:t>
      </w:r>
      <w:r>
        <w:rPr>
          <w:spacing w:val="-11"/>
        </w:rPr>
        <w:t> </w:t>
      </w:r>
      <w:r>
        <w:rPr>
          <w:spacing w:val="12"/>
        </w:rPr>
        <w:t>may</w:t>
      </w:r>
      <w:r>
        <w:rPr>
          <w:spacing w:val="-11"/>
        </w:rPr>
        <w:t> </w:t>
      </w:r>
      <w:r>
        <w:rPr>
          <w:spacing w:val="9"/>
        </w:rPr>
        <w:t>be </w:t>
      </w:r>
      <w:r>
        <w:rPr>
          <w:spacing w:val="15"/>
        </w:rPr>
        <w:t>aimed</w:t>
      </w:r>
      <w:r>
        <w:rPr>
          <w:spacing w:val="13"/>
        </w:rPr>
        <w:t> </w:t>
      </w:r>
      <w:r>
        <w:rPr>
          <w:spacing w:val="9"/>
        </w:rPr>
        <w:t>at </w:t>
      </w:r>
      <w:r>
        <w:rPr>
          <w:spacing w:val="16"/>
        </w:rPr>
        <w:t>welcoming</w:t>
      </w:r>
      <w:r>
        <w:rPr>
          <w:spacing w:val="13"/>
        </w:rPr>
        <w:t> </w:t>
      </w:r>
      <w:r>
        <w:rPr>
          <w:spacing w:val="16"/>
        </w:rPr>
        <w:t>children,</w:t>
      </w:r>
      <w:r>
        <w:rPr>
          <w:spacing w:val="13"/>
        </w:rPr>
        <w:t> </w:t>
      </w:r>
      <w:r>
        <w:rPr>
          <w:spacing w:val="15"/>
        </w:rPr>
        <w:t>young</w:t>
      </w:r>
      <w:r>
        <w:rPr>
          <w:spacing w:val="13"/>
        </w:rPr>
        <w:t> </w:t>
      </w:r>
      <w:r>
        <w:rPr>
          <w:spacing w:val="15"/>
        </w:rPr>
        <w:t>people</w:t>
      </w:r>
      <w:r>
        <w:rPr>
          <w:spacing w:val="13"/>
        </w:rPr>
        <w:t> </w:t>
      </w:r>
      <w:r>
        <w:rPr>
          <w:spacing w:val="9"/>
        </w:rPr>
        <w:t>or </w:t>
      </w:r>
      <w:r>
        <w:rPr>
          <w:spacing w:val="15"/>
        </w:rPr>
        <w:t>family</w:t>
      </w:r>
      <w:r>
        <w:rPr>
          <w:spacing w:val="13"/>
        </w:rPr>
        <w:t> </w:t>
      </w:r>
      <w:r>
        <w:rPr>
          <w:spacing w:val="15"/>
        </w:rPr>
        <w:t>groups</w:t>
      </w:r>
      <w:r>
        <w:rPr>
          <w:spacing w:val="13"/>
        </w:rPr>
        <w:t> </w:t>
      </w:r>
      <w:r>
        <w:rPr>
          <w:spacing w:val="9"/>
        </w:rPr>
        <w:t>to </w:t>
      </w:r>
      <w:r>
        <w:rPr>
          <w:spacing w:val="14"/>
        </w:rPr>
        <w:t>your </w:t>
      </w:r>
      <w:r>
        <w:rPr>
          <w:spacing w:val="16"/>
        </w:rPr>
        <w:t>events,</w:t>
      </w:r>
      <w:r>
        <w:rPr>
          <w:spacing w:val="7"/>
        </w:rPr>
        <w:t> </w:t>
      </w:r>
      <w:r>
        <w:rPr>
          <w:spacing w:val="9"/>
        </w:rPr>
        <w:t>or</w:t>
      </w:r>
      <w:r>
        <w:rPr>
          <w:spacing w:val="7"/>
        </w:rPr>
        <w:t> </w:t>
      </w:r>
      <w:r>
        <w:rPr>
          <w:spacing w:val="12"/>
        </w:rPr>
        <w:t>you</w:t>
      </w:r>
      <w:r>
        <w:rPr>
          <w:spacing w:val="7"/>
        </w:rPr>
        <w:t> </w:t>
      </w:r>
      <w:r>
        <w:rPr>
          <w:spacing w:val="12"/>
        </w:rPr>
        <w:t>may</w:t>
      </w:r>
      <w:r>
        <w:rPr>
          <w:spacing w:val="7"/>
        </w:rPr>
        <w:t> </w:t>
      </w:r>
      <w:r>
        <w:rPr>
          <w:spacing w:val="14"/>
        </w:rPr>
        <w:t>work</w:t>
      </w:r>
      <w:r>
        <w:rPr>
          <w:spacing w:val="7"/>
        </w:rPr>
        <w:t> </w:t>
      </w:r>
      <w:r>
        <w:rPr>
          <w:spacing w:val="14"/>
        </w:rPr>
        <w:t>with</w:t>
      </w:r>
      <w:r>
        <w:rPr>
          <w:spacing w:val="7"/>
        </w:rPr>
        <w:t> </w:t>
      </w:r>
      <w:r>
        <w:rPr/>
        <w:t>a </w:t>
      </w:r>
      <w:r>
        <w:rPr>
          <w:spacing w:val="15"/>
        </w:rPr>
        <w:t>Young</w:t>
      </w:r>
      <w:r>
        <w:rPr>
          <w:spacing w:val="7"/>
        </w:rPr>
        <w:t> </w:t>
      </w:r>
      <w:r>
        <w:rPr>
          <w:spacing w:val="17"/>
        </w:rPr>
        <w:t>Programmers’</w:t>
      </w:r>
      <w:r>
        <w:rPr>
          <w:spacing w:val="7"/>
        </w:rPr>
        <w:t> </w:t>
      </w:r>
      <w:r>
        <w:rPr>
          <w:spacing w:val="15"/>
        </w:rPr>
        <w:t>group</w:t>
      </w:r>
      <w:r>
        <w:rPr>
          <w:spacing w:val="7"/>
        </w:rPr>
        <w:t> </w:t>
      </w:r>
      <w:r>
        <w:rPr>
          <w:spacing w:val="9"/>
        </w:rPr>
        <w:t>to</w:t>
      </w:r>
      <w:r>
        <w:rPr>
          <w:spacing w:val="7"/>
        </w:rPr>
        <w:t> </w:t>
      </w:r>
      <w:r>
        <w:rPr>
          <w:spacing w:val="15"/>
        </w:rPr>
        <w:t>curate </w:t>
      </w:r>
      <w:r>
        <w:rPr>
          <w:spacing w:val="14"/>
        </w:rPr>
        <w:t>your</w:t>
      </w:r>
      <w:r>
        <w:rPr>
          <w:spacing w:val="8"/>
        </w:rPr>
        <w:t> </w:t>
      </w:r>
      <w:r>
        <w:rPr>
          <w:spacing w:val="17"/>
        </w:rPr>
        <w:t>programme.</w:t>
      </w:r>
      <w:r>
        <w:rPr>
          <w:spacing w:val="8"/>
        </w:rPr>
        <w:t> </w:t>
      </w:r>
      <w:r>
        <w:rPr>
          <w:spacing w:val="9"/>
        </w:rPr>
        <w:t>If</w:t>
      </w:r>
      <w:r>
        <w:rPr>
          <w:spacing w:val="8"/>
        </w:rPr>
        <w:t> </w:t>
      </w:r>
      <w:r>
        <w:rPr>
          <w:spacing w:val="16"/>
        </w:rPr>
        <w:t>working</w:t>
      </w:r>
      <w:r>
        <w:rPr>
          <w:spacing w:val="8"/>
        </w:rPr>
        <w:t> </w:t>
      </w:r>
      <w:r>
        <w:rPr>
          <w:spacing w:val="14"/>
        </w:rPr>
        <w:t>with</w:t>
      </w:r>
      <w:r>
        <w:rPr>
          <w:spacing w:val="8"/>
        </w:rPr>
        <w:t> </w:t>
      </w:r>
      <w:r>
        <w:rPr>
          <w:spacing w:val="16"/>
        </w:rPr>
        <w:t>children</w:t>
      </w:r>
      <w:r>
        <w:rPr>
          <w:spacing w:val="8"/>
        </w:rPr>
        <w:t> </w:t>
      </w:r>
      <w:r>
        <w:rPr>
          <w:spacing w:val="12"/>
        </w:rPr>
        <w:t>and</w:t>
      </w:r>
      <w:r>
        <w:rPr>
          <w:spacing w:val="8"/>
        </w:rPr>
        <w:t> </w:t>
      </w:r>
      <w:r>
        <w:rPr>
          <w:spacing w:val="15"/>
        </w:rPr>
        <w:t>young</w:t>
      </w:r>
      <w:r>
        <w:rPr>
          <w:spacing w:val="8"/>
        </w:rPr>
        <w:t> </w:t>
      </w:r>
      <w:r>
        <w:rPr>
          <w:spacing w:val="16"/>
        </w:rPr>
        <w:t>people,</w:t>
      </w:r>
      <w:r>
        <w:rPr>
          <w:spacing w:val="8"/>
        </w:rPr>
        <w:t> </w:t>
      </w:r>
      <w:r>
        <w:rPr>
          <w:spacing w:val="12"/>
        </w:rPr>
        <w:t>you</w:t>
      </w:r>
      <w:r>
        <w:rPr>
          <w:spacing w:val="8"/>
        </w:rPr>
        <w:t> </w:t>
      </w:r>
      <w:r>
        <w:rPr>
          <w:spacing w:val="14"/>
        </w:rPr>
        <w:t>will need</w:t>
      </w:r>
      <w:r>
        <w:rPr>
          <w:spacing w:val="-11"/>
        </w:rPr>
        <w:t> </w:t>
      </w:r>
      <w:r>
        <w:rPr>
          <w:spacing w:val="9"/>
        </w:rPr>
        <w:t>to</w:t>
      </w:r>
      <w:r>
        <w:rPr>
          <w:spacing w:val="-11"/>
        </w:rPr>
        <w:t> </w:t>
      </w:r>
      <w:r>
        <w:rPr>
          <w:spacing w:val="17"/>
        </w:rPr>
        <w:t>demonstrate</w:t>
      </w:r>
      <w:r>
        <w:rPr>
          <w:spacing w:val="-11"/>
        </w:rPr>
        <w:t> </w:t>
      </w:r>
      <w:r>
        <w:rPr>
          <w:spacing w:val="14"/>
        </w:rPr>
        <w:t>that</w:t>
      </w:r>
      <w:r>
        <w:rPr>
          <w:spacing w:val="-11"/>
        </w:rPr>
        <w:t> </w:t>
      </w:r>
      <w:r>
        <w:rPr>
          <w:spacing w:val="12"/>
        </w:rPr>
        <w:t>you</w:t>
      </w:r>
      <w:r>
        <w:rPr>
          <w:spacing w:val="-11"/>
        </w:rPr>
        <w:t> </w:t>
      </w:r>
      <w:r>
        <w:rPr>
          <w:spacing w:val="14"/>
        </w:rPr>
        <w:t>have</w:t>
      </w:r>
      <w:r>
        <w:rPr>
          <w:spacing w:val="-11"/>
        </w:rPr>
        <w:t> </w:t>
      </w:r>
      <w:r>
        <w:rPr>
          <w:b/>
          <w:spacing w:val="17"/>
        </w:rPr>
        <w:t>safeguarding</w:t>
      </w:r>
      <w:r>
        <w:rPr>
          <w:b/>
          <w:spacing w:val="-13"/>
        </w:rPr>
        <w:t> </w:t>
      </w:r>
      <w:r>
        <w:rPr>
          <w:b/>
          <w:spacing w:val="16"/>
        </w:rPr>
        <w:t>policies</w:t>
      </w:r>
      <w:r>
        <w:rPr>
          <w:b/>
          <w:spacing w:val="-11"/>
        </w:rPr>
        <w:t> </w:t>
      </w:r>
      <w:r>
        <w:rPr>
          <w:spacing w:val="9"/>
        </w:rPr>
        <w:t>in</w:t>
      </w:r>
      <w:r>
        <w:rPr>
          <w:spacing w:val="-11"/>
        </w:rPr>
        <w:t> </w:t>
      </w:r>
      <w:r>
        <w:rPr>
          <w:spacing w:val="15"/>
        </w:rPr>
        <w:t>place.</w:t>
      </w:r>
    </w:p>
    <w:p>
      <w:pPr>
        <w:pStyle w:val="BodyText"/>
        <w:spacing w:before="14"/>
      </w:pPr>
    </w:p>
    <w:p>
      <w:pPr>
        <w:pStyle w:val="Heading6"/>
        <w:numPr>
          <w:ilvl w:val="0"/>
          <w:numId w:val="1"/>
        </w:numPr>
        <w:tabs>
          <w:tab w:pos="503" w:val="left" w:leader="none"/>
        </w:tabs>
        <w:spacing w:line="264" w:lineRule="auto" w:before="0" w:after="0"/>
        <w:ind w:left="503" w:right="482" w:hanging="292"/>
        <w:jc w:val="left"/>
      </w:pPr>
      <w:r>
        <w:rPr>
          <w:spacing w:val="16"/>
          <w:w w:val="95"/>
        </w:rPr>
        <w:t>People</w:t>
      </w:r>
      <w:r>
        <w:rPr>
          <w:spacing w:val="-10"/>
          <w:w w:val="95"/>
        </w:rPr>
        <w:t> </w:t>
      </w:r>
      <w:r>
        <w:rPr>
          <w:spacing w:val="16"/>
          <w:w w:val="95"/>
        </w:rPr>
        <w:t>across</w:t>
      </w:r>
      <w:r>
        <w:rPr>
          <w:spacing w:val="-10"/>
          <w:w w:val="95"/>
        </w:rPr>
        <w:t> </w:t>
      </w:r>
      <w:r>
        <w:rPr>
          <w:spacing w:val="13"/>
          <w:w w:val="95"/>
        </w:rPr>
        <w:t>the</w:t>
      </w:r>
      <w:r>
        <w:rPr>
          <w:spacing w:val="-10"/>
          <w:w w:val="95"/>
        </w:rPr>
        <w:t> </w:t>
      </w:r>
      <w:r>
        <w:rPr>
          <w:spacing w:val="10"/>
          <w:w w:val="95"/>
        </w:rPr>
        <w:t>UK</w:t>
      </w:r>
      <w:r>
        <w:rPr>
          <w:spacing w:val="-10"/>
          <w:w w:val="95"/>
        </w:rPr>
        <w:t> </w:t>
      </w:r>
      <w:r>
        <w:rPr>
          <w:spacing w:val="13"/>
          <w:w w:val="95"/>
        </w:rPr>
        <w:t>can</w:t>
      </w:r>
      <w:r>
        <w:rPr>
          <w:spacing w:val="-10"/>
          <w:w w:val="95"/>
        </w:rPr>
        <w:t> </w:t>
      </w:r>
      <w:r>
        <w:rPr>
          <w:spacing w:val="16"/>
          <w:w w:val="95"/>
        </w:rPr>
        <w:t>access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16"/>
          <w:w w:val="95"/>
        </w:rPr>
        <w:t>wider</w:t>
      </w:r>
      <w:r>
        <w:rPr>
          <w:spacing w:val="-10"/>
          <w:w w:val="95"/>
        </w:rPr>
        <w:t> </w:t>
      </w:r>
      <w:r>
        <w:rPr>
          <w:spacing w:val="16"/>
          <w:w w:val="95"/>
        </w:rPr>
        <w:t>choice</w:t>
      </w:r>
      <w:r>
        <w:rPr>
          <w:spacing w:val="-10"/>
          <w:w w:val="95"/>
        </w:rPr>
        <w:t> </w:t>
      </w:r>
      <w:r>
        <w:rPr>
          <w:spacing w:val="10"/>
          <w:w w:val="95"/>
        </w:rPr>
        <w:t>of</w:t>
      </w:r>
      <w:r>
        <w:rPr>
          <w:spacing w:val="-10"/>
          <w:w w:val="95"/>
        </w:rPr>
        <w:t> </w:t>
      </w:r>
      <w:r>
        <w:rPr>
          <w:spacing w:val="15"/>
          <w:w w:val="95"/>
        </w:rPr>
        <w:t>film</w:t>
      </w:r>
      <w:r>
        <w:rPr>
          <w:spacing w:val="-10"/>
          <w:w w:val="95"/>
        </w:rPr>
        <w:t> </w:t>
      </w:r>
      <w:r>
        <w:rPr>
          <w:spacing w:val="13"/>
          <w:w w:val="95"/>
        </w:rPr>
        <w:t>and</w:t>
      </w:r>
      <w:r>
        <w:rPr>
          <w:spacing w:val="-10"/>
          <w:w w:val="95"/>
        </w:rPr>
        <w:t> </w:t>
      </w:r>
      <w:r>
        <w:rPr>
          <w:spacing w:val="13"/>
          <w:w w:val="95"/>
        </w:rPr>
        <w:t>the </w:t>
      </w:r>
      <w:r>
        <w:rPr>
          <w:spacing w:val="16"/>
          <w:w w:val="95"/>
        </w:rPr>
        <w:t>moving</w:t>
      </w:r>
      <w:r>
        <w:rPr>
          <w:spacing w:val="-7"/>
          <w:w w:val="95"/>
        </w:rPr>
        <w:t> </w:t>
      </w:r>
      <w:r>
        <w:rPr>
          <w:spacing w:val="16"/>
          <w:w w:val="95"/>
        </w:rPr>
        <w:t>image,</w:t>
      </w:r>
      <w:r>
        <w:rPr>
          <w:spacing w:val="-7"/>
          <w:w w:val="95"/>
        </w:rPr>
        <w:t> </w:t>
      </w:r>
      <w:r>
        <w:rPr>
          <w:spacing w:val="17"/>
          <w:w w:val="95"/>
        </w:rPr>
        <w:t>including</w:t>
      </w:r>
      <w:r>
        <w:rPr>
          <w:spacing w:val="-7"/>
          <w:w w:val="95"/>
        </w:rPr>
        <w:t> </w:t>
      </w:r>
      <w:r>
        <w:rPr>
          <w:spacing w:val="17"/>
          <w:w w:val="95"/>
        </w:rPr>
        <w:t>stories</w:t>
      </w:r>
      <w:r>
        <w:rPr>
          <w:spacing w:val="-7"/>
          <w:w w:val="95"/>
        </w:rPr>
        <w:t> </w:t>
      </w:r>
      <w:r>
        <w:rPr>
          <w:spacing w:val="15"/>
          <w:w w:val="95"/>
        </w:rPr>
        <w:t>that</w:t>
      </w:r>
      <w:r>
        <w:rPr>
          <w:spacing w:val="-7"/>
          <w:w w:val="95"/>
        </w:rPr>
        <w:t> </w:t>
      </w:r>
      <w:r>
        <w:rPr>
          <w:spacing w:val="17"/>
          <w:w w:val="95"/>
        </w:rPr>
        <w:t>reflect</w:t>
      </w:r>
      <w:r>
        <w:rPr>
          <w:spacing w:val="-7"/>
          <w:w w:val="95"/>
        </w:rPr>
        <w:t> </w:t>
      </w:r>
      <w:r>
        <w:rPr>
          <w:spacing w:val="16"/>
          <w:w w:val="95"/>
        </w:rPr>
        <w:t>their</w:t>
      </w:r>
      <w:r>
        <w:rPr>
          <w:spacing w:val="-7"/>
          <w:w w:val="95"/>
        </w:rPr>
        <w:t> </w:t>
      </w:r>
      <w:r>
        <w:rPr>
          <w:spacing w:val="16"/>
          <w:w w:val="95"/>
        </w:rPr>
        <w:t>lives</w:t>
      </w:r>
    </w:p>
    <w:p>
      <w:pPr>
        <w:pStyle w:val="BodyText"/>
        <w:spacing w:line="261" w:lineRule="auto"/>
        <w:ind w:left="503"/>
      </w:pPr>
      <w:r>
        <w:rPr>
          <w:spacing w:val="12"/>
        </w:rPr>
        <w:t>One </w:t>
      </w:r>
      <w:r>
        <w:rPr>
          <w:spacing w:val="9"/>
        </w:rPr>
        <w:t>of </w:t>
      </w:r>
      <w:r>
        <w:rPr>
          <w:spacing w:val="12"/>
        </w:rPr>
        <w:t>our key </w:t>
      </w:r>
      <w:r>
        <w:rPr>
          <w:spacing w:val="14"/>
        </w:rPr>
        <w:t>aims </w:t>
      </w:r>
      <w:r>
        <w:rPr>
          <w:spacing w:val="9"/>
        </w:rPr>
        <w:t>is to </w:t>
      </w:r>
      <w:r>
        <w:rPr>
          <w:spacing w:val="16"/>
        </w:rPr>
        <w:t>support</w:t>
      </w:r>
      <w:r>
        <w:rPr>
          <w:spacing w:val="15"/>
        </w:rPr>
        <w:t> public access </w:t>
      </w:r>
      <w:r>
        <w:rPr>
          <w:spacing w:val="9"/>
        </w:rPr>
        <w:t>to </w:t>
      </w:r>
      <w:r>
        <w:rPr/>
        <w:t>a </w:t>
      </w:r>
      <w:r>
        <w:rPr>
          <w:spacing w:val="14"/>
        </w:rPr>
        <w:t>wide </w:t>
      </w:r>
      <w:r>
        <w:rPr>
          <w:spacing w:val="15"/>
        </w:rPr>
        <w:t>range </w:t>
      </w:r>
      <w:r>
        <w:rPr>
          <w:spacing w:val="9"/>
        </w:rPr>
        <w:t>of </w:t>
      </w:r>
      <w:r>
        <w:rPr>
          <w:spacing w:val="14"/>
        </w:rPr>
        <w:t>film </w:t>
      </w:r>
      <w:r>
        <w:rPr>
          <w:spacing w:val="12"/>
        </w:rPr>
        <w:t>and</w:t>
      </w:r>
      <w:r>
        <w:rPr>
          <w:spacing w:val="8"/>
        </w:rPr>
        <w:t> </w:t>
      </w:r>
      <w:r>
        <w:rPr>
          <w:spacing w:val="12"/>
        </w:rPr>
        <w:t>the</w:t>
      </w:r>
      <w:r>
        <w:rPr>
          <w:spacing w:val="8"/>
        </w:rPr>
        <w:t> </w:t>
      </w:r>
      <w:r>
        <w:rPr>
          <w:spacing w:val="15"/>
        </w:rPr>
        <w:t>moving</w:t>
      </w:r>
      <w:r>
        <w:rPr>
          <w:spacing w:val="8"/>
        </w:rPr>
        <w:t> </w:t>
      </w:r>
      <w:r>
        <w:rPr>
          <w:spacing w:val="15"/>
        </w:rPr>
        <w:t>image</w:t>
      </w:r>
      <w:r>
        <w:rPr>
          <w:spacing w:val="8"/>
        </w:rPr>
        <w:t> </w:t>
      </w:r>
      <w:r>
        <w:rPr>
          <w:spacing w:val="16"/>
        </w:rPr>
        <w:t>including</w:t>
      </w:r>
      <w:r>
        <w:rPr>
          <w:spacing w:val="8"/>
        </w:rPr>
        <w:t> </w:t>
      </w:r>
      <w:r>
        <w:rPr>
          <w:spacing w:val="16"/>
        </w:rPr>
        <w:t>classic</w:t>
      </w:r>
      <w:r>
        <w:rPr>
          <w:spacing w:val="8"/>
        </w:rPr>
        <w:t> </w:t>
      </w:r>
      <w:r>
        <w:rPr>
          <w:spacing w:val="12"/>
        </w:rPr>
        <w:t>and</w:t>
      </w:r>
      <w:r>
        <w:rPr>
          <w:spacing w:val="8"/>
        </w:rPr>
        <w:t> </w:t>
      </w:r>
      <w:r>
        <w:rPr>
          <w:spacing w:val="17"/>
        </w:rPr>
        <w:t>international</w:t>
      </w:r>
      <w:r>
        <w:rPr>
          <w:spacing w:val="8"/>
        </w:rPr>
        <w:t> </w:t>
      </w:r>
      <w:r>
        <w:rPr>
          <w:spacing w:val="16"/>
        </w:rPr>
        <w:t>cinema, </w:t>
      </w:r>
      <w:r>
        <w:rPr>
          <w:spacing w:val="17"/>
        </w:rPr>
        <w:t>documentaries,</w:t>
      </w:r>
      <w:r>
        <w:rPr>
          <w:spacing w:val="-1"/>
        </w:rPr>
        <w:t> </w:t>
      </w:r>
      <w:r>
        <w:rPr>
          <w:spacing w:val="9"/>
        </w:rPr>
        <w:t>TV</w:t>
      </w:r>
      <w:r>
        <w:rPr>
          <w:spacing w:val="-1"/>
        </w:rPr>
        <w:t> </w:t>
      </w:r>
      <w:r>
        <w:rPr>
          <w:spacing w:val="12"/>
        </w:rPr>
        <w:t>and</w:t>
      </w:r>
      <w:r>
        <w:rPr>
          <w:spacing w:val="-1"/>
        </w:rPr>
        <w:t> </w:t>
      </w:r>
      <w:r>
        <w:rPr>
          <w:spacing w:val="15"/>
        </w:rPr>
        <w:t>screen</w:t>
      </w:r>
      <w:r>
        <w:rPr>
          <w:spacing w:val="-1"/>
        </w:rPr>
        <w:t> </w:t>
      </w:r>
      <w:r>
        <w:rPr>
          <w:spacing w:val="16"/>
        </w:rPr>
        <w:t>heritage,</w:t>
      </w:r>
      <w:r>
        <w:rPr>
          <w:spacing w:val="-1"/>
        </w:rPr>
        <w:t> </w:t>
      </w:r>
      <w:r>
        <w:rPr>
          <w:spacing w:val="15"/>
        </w:rPr>
        <w:t>games</w:t>
      </w:r>
      <w:r>
        <w:rPr>
          <w:spacing w:val="-1"/>
        </w:rPr>
        <w:t> </w:t>
      </w:r>
      <w:r>
        <w:rPr>
          <w:spacing w:val="12"/>
        </w:rPr>
        <w:t>and</w:t>
      </w:r>
      <w:r>
        <w:rPr>
          <w:spacing w:val="-1"/>
        </w:rPr>
        <w:t> </w:t>
      </w:r>
      <w:r>
        <w:rPr>
          <w:spacing w:val="14"/>
        </w:rPr>
        <w:t>work</w:t>
      </w:r>
      <w:r>
        <w:rPr>
          <w:spacing w:val="-1"/>
        </w:rPr>
        <w:t> </w:t>
      </w:r>
      <w:r>
        <w:rPr>
          <w:spacing w:val="14"/>
        </w:rPr>
        <w:t>that</w:t>
      </w:r>
      <w:r>
        <w:rPr>
          <w:spacing w:val="-1"/>
        </w:rPr>
        <w:t> </w:t>
      </w:r>
      <w:r>
        <w:rPr>
          <w:spacing w:val="16"/>
        </w:rPr>
        <w:t>creates </w:t>
      </w:r>
      <w:r>
        <w:rPr>
          <w:spacing w:val="15"/>
        </w:rPr>
        <w:t>risks.</w:t>
      </w:r>
      <w:r>
        <w:rPr>
          <w:spacing w:val="-8"/>
        </w:rPr>
        <w:t> </w:t>
      </w:r>
      <w:r>
        <w:rPr>
          <w:spacing w:val="12"/>
        </w:rPr>
        <w:t>New</w:t>
      </w:r>
      <w:r>
        <w:rPr>
          <w:spacing w:val="-8"/>
        </w:rPr>
        <w:t> </w:t>
      </w:r>
      <w:r>
        <w:rPr>
          <w:spacing w:val="12"/>
        </w:rPr>
        <w:t>for</w:t>
      </w:r>
      <w:r>
        <w:rPr>
          <w:spacing w:val="-8"/>
        </w:rPr>
        <w:t> </w:t>
      </w:r>
      <w:r>
        <w:rPr>
          <w:spacing w:val="14"/>
        </w:rPr>
        <w:t>this</w:t>
      </w:r>
      <w:r>
        <w:rPr>
          <w:spacing w:val="-8"/>
        </w:rPr>
        <w:t> </w:t>
      </w:r>
      <w:r>
        <w:rPr>
          <w:spacing w:val="15"/>
        </w:rPr>
        <w:t>area,</w:t>
      </w:r>
      <w:r>
        <w:rPr>
          <w:spacing w:val="-8"/>
        </w:rPr>
        <w:t> </w:t>
      </w:r>
      <w:r>
        <w:rPr>
          <w:spacing w:val="9"/>
        </w:rPr>
        <w:t>we</w:t>
      </w:r>
      <w:r>
        <w:rPr>
          <w:spacing w:val="-8"/>
        </w:rPr>
        <w:t> </w:t>
      </w:r>
      <w:r>
        <w:rPr>
          <w:spacing w:val="12"/>
        </w:rPr>
        <w:t>are</w:t>
      </w:r>
      <w:r>
        <w:rPr>
          <w:spacing w:val="-8"/>
        </w:rPr>
        <w:t> </w:t>
      </w:r>
      <w:r>
        <w:rPr>
          <w:spacing w:val="17"/>
        </w:rPr>
        <w:t>interested</w:t>
      </w:r>
      <w:r>
        <w:rPr>
          <w:spacing w:val="-8"/>
        </w:rPr>
        <w:t> </w:t>
      </w:r>
      <w:r>
        <w:rPr>
          <w:spacing w:val="9"/>
        </w:rPr>
        <w:t>in</w:t>
      </w:r>
      <w:r>
        <w:rPr>
          <w:spacing w:val="-8"/>
        </w:rPr>
        <w:t> </w:t>
      </w:r>
      <w:r>
        <w:rPr>
          <w:spacing w:val="16"/>
        </w:rPr>
        <w:t>exploring</w:t>
      </w:r>
      <w:r>
        <w:rPr>
          <w:spacing w:val="-8"/>
        </w:rPr>
        <w:t> </w:t>
      </w:r>
      <w:r>
        <w:rPr>
          <w:spacing w:val="12"/>
        </w:rPr>
        <w:t>the</w:t>
      </w:r>
      <w:r>
        <w:rPr>
          <w:spacing w:val="-8"/>
        </w:rPr>
        <w:t> </w:t>
      </w:r>
      <w:r>
        <w:rPr>
          <w:spacing w:val="17"/>
        </w:rPr>
        <w:t>opportunities </w:t>
      </w:r>
      <w:r>
        <w:rPr>
          <w:spacing w:val="12"/>
        </w:rPr>
        <w:t>for </w:t>
      </w:r>
      <w:r>
        <w:rPr>
          <w:spacing w:val="16"/>
        </w:rPr>
        <w:t>audience </w:t>
      </w:r>
      <w:r>
        <w:rPr>
          <w:spacing w:val="17"/>
        </w:rPr>
        <w:t>engagement </w:t>
      </w:r>
      <w:r>
        <w:rPr>
          <w:spacing w:val="15"/>
        </w:rPr>
        <w:t>within </w:t>
      </w:r>
      <w:r>
        <w:rPr>
          <w:spacing w:val="16"/>
        </w:rPr>
        <w:t>immersive </w:t>
      </w:r>
      <w:r>
        <w:rPr>
          <w:spacing w:val="12"/>
        </w:rPr>
        <w:t>and </w:t>
      </w:r>
      <w:r>
        <w:rPr>
          <w:spacing w:val="17"/>
        </w:rPr>
        <w:t>interactive technologies.</w:t>
      </w:r>
      <w:r>
        <w:rPr>
          <w:spacing w:val="12"/>
        </w:rPr>
        <w:t> </w:t>
      </w:r>
      <w:r>
        <w:rPr>
          <w:spacing w:val="9"/>
        </w:rPr>
        <w:t>We </w:t>
      </w:r>
      <w:r>
        <w:rPr>
          <w:spacing w:val="14"/>
        </w:rPr>
        <w:t>also</w:t>
      </w:r>
      <w:r>
        <w:rPr>
          <w:spacing w:val="12"/>
        </w:rPr>
        <w:t> </w:t>
      </w:r>
      <w:r>
        <w:rPr>
          <w:spacing w:val="14"/>
        </w:rPr>
        <w:t>wish</w:t>
      </w:r>
      <w:r>
        <w:rPr>
          <w:spacing w:val="12"/>
        </w:rPr>
        <w:t> </w:t>
      </w:r>
      <w:r>
        <w:rPr>
          <w:spacing w:val="9"/>
        </w:rPr>
        <w:t>to </w:t>
      </w:r>
      <w:r>
        <w:rPr>
          <w:spacing w:val="15"/>
        </w:rPr>
        <w:t>boost</w:t>
      </w:r>
      <w:r>
        <w:rPr>
          <w:spacing w:val="12"/>
        </w:rPr>
        <w:t> the </w:t>
      </w:r>
      <w:r>
        <w:rPr>
          <w:spacing w:val="15"/>
        </w:rPr>
        <w:t>number</w:t>
      </w:r>
      <w:r>
        <w:rPr>
          <w:spacing w:val="12"/>
        </w:rPr>
        <w:t> </w:t>
      </w:r>
      <w:r>
        <w:rPr>
          <w:spacing w:val="9"/>
        </w:rPr>
        <w:t>of </w:t>
      </w:r>
      <w:r>
        <w:rPr>
          <w:spacing w:val="16"/>
        </w:rPr>
        <w:t>stories</w:t>
      </w:r>
      <w:r>
        <w:rPr>
          <w:spacing w:val="12"/>
        </w:rPr>
        <w:t> </w:t>
      </w:r>
      <w:r>
        <w:rPr>
          <w:spacing w:val="9"/>
        </w:rPr>
        <w:t>on </w:t>
      </w:r>
      <w:r>
        <w:rPr>
          <w:spacing w:val="15"/>
        </w:rPr>
        <w:t>screen </w:t>
      </w:r>
      <w:r>
        <w:rPr>
          <w:spacing w:val="14"/>
        </w:rPr>
        <w:t>that </w:t>
      </w:r>
      <w:r>
        <w:rPr>
          <w:spacing w:val="16"/>
        </w:rPr>
        <w:t>reflect</w:t>
      </w:r>
      <w:r>
        <w:rPr>
          <w:spacing w:val="15"/>
        </w:rPr>
        <w:t> </w:t>
      </w:r>
      <w:r>
        <w:rPr>
          <w:spacing w:val="12"/>
        </w:rPr>
        <w:t>the </w:t>
      </w:r>
      <w:r>
        <w:rPr>
          <w:spacing w:val="15"/>
        </w:rPr>
        <w:t>lived </w:t>
      </w:r>
      <w:r>
        <w:rPr>
          <w:spacing w:val="17"/>
        </w:rPr>
        <w:t>experiences</w:t>
      </w:r>
      <w:r>
        <w:rPr>
          <w:spacing w:val="15"/>
        </w:rPr>
        <w:t> </w:t>
      </w:r>
      <w:r>
        <w:rPr>
          <w:spacing w:val="9"/>
        </w:rPr>
        <w:t>of </w:t>
      </w:r>
      <w:r>
        <w:rPr>
          <w:spacing w:val="12"/>
        </w:rPr>
        <w:t>our </w:t>
      </w:r>
      <w:r>
        <w:rPr>
          <w:spacing w:val="16"/>
        </w:rPr>
        <w:t>diverse</w:t>
      </w:r>
      <w:r>
        <w:rPr>
          <w:spacing w:val="15"/>
        </w:rPr>
        <w:t> </w:t>
      </w:r>
      <w:r>
        <w:rPr>
          <w:spacing w:val="17"/>
        </w:rPr>
        <w:t>populations.</w:t>
      </w:r>
    </w:p>
    <w:p>
      <w:pPr>
        <w:pStyle w:val="BodyText"/>
        <w:spacing w:after="0" w:line="261" w:lineRule="auto"/>
        <w:sectPr>
          <w:pgSz w:w="11900" w:h="16840"/>
          <w:pgMar w:header="0" w:footer="523" w:top="1340" w:bottom="720" w:left="1417" w:right="1417"/>
        </w:sectPr>
      </w:pPr>
    </w:p>
    <w:p>
      <w:pPr>
        <w:pStyle w:val="Heading6"/>
        <w:numPr>
          <w:ilvl w:val="0"/>
          <w:numId w:val="1"/>
        </w:numPr>
        <w:tabs>
          <w:tab w:pos="503" w:val="left" w:leader="none"/>
        </w:tabs>
        <w:spacing w:line="264" w:lineRule="auto" w:before="97" w:after="0"/>
        <w:ind w:left="503" w:right="718" w:hanging="292"/>
        <w:jc w:val="left"/>
      </w:pPr>
      <w:r>
        <w:rPr>
          <w:spacing w:val="15"/>
          <w:w w:val="90"/>
        </w:rPr>
        <w:t>More </w:t>
      </w:r>
      <w:r>
        <w:rPr>
          <w:spacing w:val="16"/>
          <w:w w:val="90"/>
        </w:rPr>
        <w:t>people </w:t>
      </w:r>
      <w:r>
        <w:rPr>
          <w:spacing w:val="13"/>
          <w:w w:val="90"/>
        </w:rPr>
        <w:t>can </w:t>
      </w:r>
      <w:r>
        <w:rPr>
          <w:spacing w:val="16"/>
          <w:w w:val="90"/>
        </w:rPr>
        <w:t>engage </w:t>
      </w:r>
      <w:r>
        <w:rPr>
          <w:spacing w:val="15"/>
          <w:w w:val="90"/>
        </w:rPr>
        <w:t>with </w:t>
      </w:r>
      <w:r>
        <w:rPr>
          <w:spacing w:val="17"/>
          <w:w w:val="90"/>
        </w:rPr>
        <w:t>heritage </w:t>
      </w:r>
      <w:r>
        <w:rPr>
          <w:spacing w:val="18"/>
          <w:w w:val="90"/>
        </w:rPr>
        <w:t>collections </w:t>
      </w:r>
      <w:r>
        <w:rPr>
          <w:spacing w:val="15"/>
          <w:w w:val="90"/>
        </w:rPr>
        <w:t>that </w:t>
      </w:r>
      <w:r>
        <w:rPr>
          <w:spacing w:val="16"/>
          <w:w w:val="90"/>
        </w:rPr>
        <w:t>better </w:t>
      </w:r>
      <w:r>
        <w:rPr>
          <w:spacing w:val="17"/>
        </w:rPr>
        <w:t>reflect</w:t>
      </w:r>
      <w:r>
        <w:rPr>
          <w:spacing w:val="-11"/>
        </w:rPr>
        <w:t> </w:t>
      </w:r>
      <w:r>
        <w:rPr>
          <w:spacing w:val="13"/>
        </w:rPr>
        <w:t>the</w:t>
      </w:r>
      <w:r>
        <w:rPr>
          <w:spacing w:val="-11"/>
        </w:rPr>
        <w:t> </w:t>
      </w:r>
      <w:r>
        <w:rPr>
          <w:spacing w:val="17"/>
        </w:rPr>
        <w:t>diversity</w:t>
      </w:r>
      <w:r>
        <w:rPr>
          <w:spacing w:val="-11"/>
        </w:rPr>
        <w:t> </w:t>
      </w:r>
      <w:r>
        <w:rPr>
          <w:spacing w:val="10"/>
        </w:rPr>
        <w:t>of</w:t>
      </w:r>
      <w:r>
        <w:rPr>
          <w:spacing w:val="-11"/>
        </w:rPr>
        <w:t> </w:t>
      </w:r>
      <w:r>
        <w:rPr>
          <w:spacing w:val="13"/>
        </w:rPr>
        <w:t>the</w:t>
      </w:r>
      <w:r>
        <w:rPr>
          <w:spacing w:val="-11"/>
        </w:rPr>
        <w:t> </w:t>
      </w:r>
      <w:r>
        <w:rPr>
          <w:spacing w:val="10"/>
        </w:rPr>
        <w:t>UK</w:t>
      </w:r>
    </w:p>
    <w:p>
      <w:pPr>
        <w:pStyle w:val="BodyText"/>
        <w:spacing w:line="261" w:lineRule="auto"/>
        <w:ind w:left="503"/>
      </w:pPr>
      <w:r>
        <w:rPr>
          <w:spacing w:val="9"/>
        </w:rPr>
        <w:t>We</w:t>
      </w:r>
      <w:r>
        <w:rPr>
          <w:spacing w:val="-9"/>
        </w:rPr>
        <w:t> </w:t>
      </w:r>
      <w:r>
        <w:rPr>
          <w:spacing w:val="14"/>
        </w:rPr>
        <w:t>want</w:t>
      </w:r>
      <w:r>
        <w:rPr>
          <w:spacing w:val="-9"/>
        </w:rPr>
        <w:t> </w:t>
      </w:r>
      <w:r>
        <w:rPr>
          <w:spacing w:val="9"/>
        </w:rPr>
        <w:t>to</w:t>
      </w:r>
      <w:r>
        <w:rPr>
          <w:spacing w:val="-9"/>
        </w:rPr>
        <w:t> </w:t>
      </w:r>
      <w:r>
        <w:rPr>
          <w:spacing w:val="12"/>
        </w:rPr>
        <w:t>see</w:t>
      </w:r>
      <w:r>
        <w:rPr>
          <w:spacing w:val="-9"/>
        </w:rPr>
        <w:t> </w:t>
      </w:r>
      <w:r>
        <w:rPr>
          <w:spacing w:val="16"/>
        </w:rPr>
        <w:t>proposals</w:t>
      </w:r>
      <w:r>
        <w:rPr>
          <w:spacing w:val="-9"/>
        </w:rPr>
        <w:t> </w:t>
      </w:r>
      <w:r>
        <w:rPr>
          <w:spacing w:val="14"/>
        </w:rPr>
        <w:t>that</w:t>
      </w:r>
      <w:r>
        <w:rPr>
          <w:spacing w:val="-9"/>
        </w:rPr>
        <w:t> </w:t>
      </w:r>
      <w:r>
        <w:rPr>
          <w:spacing w:val="15"/>
        </w:rPr>
        <w:t>allow</w:t>
      </w:r>
      <w:r>
        <w:rPr>
          <w:spacing w:val="-9"/>
        </w:rPr>
        <w:t> </w:t>
      </w:r>
      <w:r>
        <w:rPr>
          <w:spacing w:val="14"/>
        </w:rPr>
        <w:t>your</w:t>
      </w:r>
      <w:r>
        <w:rPr>
          <w:spacing w:val="-9"/>
        </w:rPr>
        <w:t> </w:t>
      </w:r>
      <w:r>
        <w:rPr>
          <w:spacing w:val="16"/>
        </w:rPr>
        <w:t>audience</w:t>
      </w:r>
      <w:r>
        <w:rPr>
          <w:spacing w:val="-9"/>
        </w:rPr>
        <w:t> </w:t>
      </w:r>
      <w:r>
        <w:rPr>
          <w:spacing w:val="9"/>
        </w:rPr>
        <w:t>to</w:t>
      </w:r>
      <w:r>
        <w:rPr>
          <w:spacing w:val="-9"/>
        </w:rPr>
        <w:t> </w:t>
      </w:r>
      <w:r>
        <w:rPr>
          <w:spacing w:val="17"/>
        </w:rPr>
        <w:t>experience</w:t>
      </w:r>
      <w:r>
        <w:rPr>
          <w:spacing w:val="-9"/>
        </w:rPr>
        <w:t> </w:t>
      </w:r>
      <w:r>
        <w:rPr>
          <w:spacing w:val="15"/>
        </w:rPr>
        <w:t>screen </w:t>
      </w:r>
      <w:r>
        <w:rPr>
          <w:spacing w:val="16"/>
        </w:rPr>
        <w:t>heritage</w:t>
      </w:r>
      <w:r>
        <w:rPr>
          <w:spacing w:val="10"/>
        </w:rPr>
        <w:t> </w:t>
      </w:r>
      <w:r>
        <w:rPr>
          <w:spacing w:val="9"/>
        </w:rPr>
        <w:t>in </w:t>
      </w:r>
      <w:r>
        <w:rPr>
          <w:spacing w:val="16"/>
        </w:rPr>
        <w:t>creative,</w:t>
      </w:r>
      <w:r>
        <w:rPr>
          <w:spacing w:val="10"/>
        </w:rPr>
        <w:t> </w:t>
      </w:r>
      <w:r>
        <w:rPr>
          <w:spacing w:val="16"/>
        </w:rPr>
        <w:t>relevant</w:t>
      </w:r>
      <w:r>
        <w:rPr>
          <w:spacing w:val="10"/>
        </w:rPr>
        <w:t> </w:t>
      </w:r>
      <w:r>
        <w:rPr>
          <w:spacing w:val="12"/>
        </w:rPr>
        <w:t>and</w:t>
      </w:r>
      <w:r>
        <w:rPr>
          <w:spacing w:val="10"/>
        </w:rPr>
        <w:t> </w:t>
      </w:r>
      <w:r>
        <w:rPr>
          <w:spacing w:val="16"/>
        </w:rPr>
        <w:t>engaging</w:t>
      </w:r>
      <w:r>
        <w:rPr>
          <w:spacing w:val="10"/>
        </w:rPr>
        <w:t> </w:t>
      </w:r>
      <w:r>
        <w:rPr>
          <w:spacing w:val="14"/>
        </w:rPr>
        <w:t>ways</w:t>
      </w:r>
      <w:r>
        <w:rPr>
          <w:spacing w:val="10"/>
        </w:rPr>
        <w:t> </w:t>
      </w:r>
      <w:r>
        <w:rPr>
          <w:spacing w:val="14"/>
        </w:rPr>
        <w:t>that</w:t>
      </w:r>
      <w:r>
        <w:rPr>
          <w:spacing w:val="10"/>
        </w:rPr>
        <w:t> </w:t>
      </w:r>
      <w:r>
        <w:rPr>
          <w:spacing w:val="16"/>
        </w:rPr>
        <w:t>reflect</w:t>
      </w:r>
      <w:r>
        <w:rPr>
          <w:spacing w:val="10"/>
        </w:rPr>
        <w:t> </w:t>
      </w:r>
      <w:r>
        <w:rPr>
          <w:spacing w:val="12"/>
        </w:rPr>
        <w:t>the </w:t>
      </w:r>
      <w:r>
        <w:rPr>
          <w:spacing w:val="16"/>
        </w:rPr>
        <w:t>diversity</w:t>
      </w:r>
      <w:r>
        <w:rPr>
          <w:spacing w:val="14"/>
        </w:rPr>
        <w:t> </w:t>
      </w:r>
      <w:r>
        <w:rPr>
          <w:spacing w:val="9"/>
        </w:rPr>
        <w:t>of </w:t>
      </w:r>
      <w:r>
        <w:rPr>
          <w:spacing w:val="16"/>
        </w:rPr>
        <w:t>Scotland</w:t>
      </w:r>
      <w:r>
        <w:rPr>
          <w:spacing w:val="14"/>
        </w:rPr>
        <w:t> </w:t>
      </w:r>
      <w:r>
        <w:rPr>
          <w:spacing w:val="12"/>
        </w:rPr>
        <w:t>and the UK. </w:t>
      </w:r>
      <w:r>
        <w:rPr>
          <w:spacing w:val="9"/>
        </w:rPr>
        <w:t>We </w:t>
      </w:r>
      <w:r>
        <w:rPr>
          <w:spacing w:val="12"/>
        </w:rPr>
        <w:t>can </w:t>
      </w:r>
      <w:r>
        <w:rPr>
          <w:spacing w:val="16"/>
        </w:rPr>
        <w:t>support</w:t>
      </w:r>
      <w:r>
        <w:rPr>
          <w:spacing w:val="14"/>
        </w:rPr>
        <w:t> </w:t>
      </w:r>
      <w:r>
        <w:rPr>
          <w:spacing w:val="17"/>
        </w:rPr>
        <w:t>activities</w:t>
      </w:r>
      <w:r>
        <w:rPr>
          <w:spacing w:val="14"/>
        </w:rPr>
        <w:t> that </w:t>
      </w:r>
      <w:r>
        <w:rPr>
          <w:spacing w:val="16"/>
        </w:rPr>
        <w:t>showcase</w:t>
      </w:r>
      <w:r>
        <w:rPr>
          <w:spacing w:val="12"/>
        </w:rPr>
        <w:t> </w:t>
      </w:r>
      <w:r>
        <w:rPr>
          <w:spacing w:val="16"/>
        </w:rPr>
        <w:t>various</w:t>
      </w:r>
      <w:r>
        <w:rPr>
          <w:spacing w:val="12"/>
        </w:rPr>
        <w:t> </w:t>
      </w:r>
      <w:r>
        <w:rPr>
          <w:spacing w:val="15"/>
        </w:rPr>
        <w:t>types</w:t>
      </w:r>
      <w:r>
        <w:rPr>
          <w:spacing w:val="12"/>
        </w:rPr>
        <w:t> </w:t>
      </w:r>
      <w:r>
        <w:rPr>
          <w:spacing w:val="9"/>
        </w:rPr>
        <w:t>of </w:t>
      </w:r>
      <w:r>
        <w:rPr>
          <w:spacing w:val="15"/>
        </w:rPr>
        <w:t>screen</w:t>
      </w:r>
      <w:r>
        <w:rPr>
          <w:spacing w:val="12"/>
        </w:rPr>
        <w:t> </w:t>
      </w:r>
      <w:r>
        <w:rPr>
          <w:spacing w:val="16"/>
        </w:rPr>
        <w:t>heritage</w:t>
      </w:r>
      <w:r>
        <w:rPr>
          <w:spacing w:val="12"/>
        </w:rPr>
        <w:t> </w:t>
      </w:r>
      <w:r>
        <w:rPr>
          <w:spacing w:val="16"/>
        </w:rPr>
        <w:t>material</w:t>
      </w:r>
      <w:r>
        <w:rPr>
          <w:spacing w:val="12"/>
        </w:rPr>
        <w:t> </w:t>
      </w:r>
      <w:r>
        <w:rPr/>
        <w:t>– </w:t>
      </w:r>
      <w:r>
        <w:rPr>
          <w:spacing w:val="14"/>
        </w:rPr>
        <w:t>from</w:t>
      </w:r>
      <w:r>
        <w:rPr>
          <w:spacing w:val="12"/>
        </w:rPr>
        <w:t> </w:t>
      </w:r>
      <w:r>
        <w:rPr>
          <w:spacing w:val="16"/>
        </w:rPr>
        <w:t>restored </w:t>
      </w:r>
      <w:r>
        <w:rPr>
          <w:spacing w:val="15"/>
        </w:rPr>
        <w:t>silent cinema </w:t>
      </w:r>
      <w:r>
        <w:rPr>
          <w:spacing w:val="9"/>
        </w:rPr>
        <w:t>to </w:t>
      </w:r>
      <w:r>
        <w:rPr>
          <w:spacing w:val="16"/>
        </w:rPr>
        <w:t>archived </w:t>
      </w:r>
      <w:r>
        <w:rPr>
          <w:spacing w:val="15"/>
        </w:rPr>
        <w:t>family </w:t>
      </w:r>
      <w:r>
        <w:rPr>
          <w:spacing w:val="16"/>
        </w:rPr>
        <w:t>footage </w:t>
      </w:r>
      <w:r>
        <w:rPr>
          <w:spacing w:val="17"/>
        </w:rPr>
        <w:t>documenting </w:t>
      </w:r>
      <w:r>
        <w:rPr>
          <w:spacing w:val="12"/>
        </w:rPr>
        <w:t>the </w:t>
      </w:r>
      <w:r>
        <w:rPr>
          <w:spacing w:val="15"/>
        </w:rPr>
        <w:t>past. </w:t>
      </w:r>
      <w:r>
        <w:rPr>
          <w:spacing w:val="9"/>
        </w:rPr>
        <w:t>If </w:t>
      </w:r>
      <w:r>
        <w:rPr>
          <w:spacing w:val="14"/>
        </w:rPr>
        <w:t>your </w:t>
      </w:r>
      <w:r>
        <w:rPr>
          <w:spacing w:val="12"/>
        </w:rPr>
        <w:t>proposal</w:t>
      </w:r>
      <w:r>
        <w:rPr>
          <w:spacing w:val="-3"/>
        </w:rPr>
        <w:t> </w:t>
      </w:r>
      <w:r>
        <w:rPr>
          <w:spacing w:val="12"/>
        </w:rPr>
        <w:t>includes</w:t>
      </w:r>
      <w:r>
        <w:rPr>
          <w:spacing w:val="-3"/>
        </w:rPr>
        <w:t> </w:t>
      </w:r>
      <w:r>
        <w:rPr>
          <w:spacing w:val="12"/>
        </w:rPr>
        <w:t>archival</w:t>
      </w:r>
      <w:r>
        <w:rPr>
          <w:spacing w:val="-3"/>
        </w:rPr>
        <w:t> </w:t>
      </w:r>
      <w:r>
        <w:rPr>
          <w:spacing w:val="12"/>
        </w:rPr>
        <w:t>material,</w:t>
      </w:r>
      <w:r>
        <w:rPr>
          <w:spacing w:val="-3"/>
        </w:rPr>
        <w:t> </w:t>
      </w:r>
      <w:r>
        <w:rPr>
          <w:b/>
          <w:spacing w:val="12"/>
        </w:rPr>
        <w:t>please</w:t>
      </w:r>
      <w:r>
        <w:rPr>
          <w:b/>
          <w:spacing w:val="-4"/>
        </w:rPr>
        <w:t> </w:t>
      </w:r>
      <w:r>
        <w:rPr>
          <w:b/>
          <w:spacing w:val="12"/>
        </w:rPr>
        <w:t>ensure</w:t>
      </w:r>
      <w:r>
        <w:rPr>
          <w:b/>
          <w:spacing w:val="-4"/>
        </w:rPr>
        <w:t> </w:t>
      </w:r>
      <w:r>
        <w:rPr>
          <w:b/>
          <w:spacing w:val="12"/>
        </w:rPr>
        <w:t>you</w:t>
      </w:r>
      <w:r>
        <w:rPr>
          <w:b/>
          <w:spacing w:val="-4"/>
        </w:rPr>
        <w:t> </w:t>
      </w:r>
      <w:r>
        <w:rPr>
          <w:b/>
          <w:spacing w:val="12"/>
        </w:rPr>
        <w:t>have</w:t>
      </w:r>
      <w:r>
        <w:rPr>
          <w:b/>
          <w:spacing w:val="-4"/>
        </w:rPr>
        <w:t> </w:t>
      </w:r>
      <w:r>
        <w:rPr>
          <w:b/>
          <w:spacing w:val="12"/>
        </w:rPr>
        <w:t>contacted the</w:t>
      </w:r>
      <w:r>
        <w:rPr>
          <w:b/>
          <w:spacing w:val="-13"/>
        </w:rPr>
        <w:t> </w:t>
      </w:r>
      <w:r>
        <w:rPr>
          <w:b/>
          <w:spacing w:val="15"/>
        </w:rPr>
        <w:t>relevant</w:t>
      </w:r>
      <w:r>
        <w:rPr>
          <w:b/>
          <w:spacing w:val="-12"/>
        </w:rPr>
        <w:t> </w:t>
      </w:r>
      <w:r>
        <w:rPr>
          <w:b/>
          <w:spacing w:val="15"/>
        </w:rPr>
        <w:t>archival</w:t>
      </w:r>
      <w:r>
        <w:rPr>
          <w:b/>
          <w:spacing w:val="-12"/>
        </w:rPr>
        <w:t> </w:t>
      </w:r>
      <w:r>
        <w:rPr>
          <w:b/>
          <w:spacing w:val="15"/>
        </w:rPr>
        <w:t>collection</w:t>
      </w:r>
      <w:r>
        <w:rPr>
          <w:b/>
          <w:spacing w:val="-11"/>
        </w:rPr>
        <w:t> </w:t>
      </w:r>
      <w:r>
        <w:rPr>
          <w:spacing w:val="15"/>
        </w:rPr>
        <w:t>before</w:t>
      </w:r>
      <w:r>
        <w:rPr>
          <w:spacing w:val="-11"/>
        </w:rPr>
        <w:t> </w:t>
      </w:r>
      <w:r>
        <w:rPr>
          <w:spacing w:val="15"/>
        </w:rPr>
        <w:t>seeking</w:t>
      </w:r>
      <w:r>
        <w:rPr>
          <w:spacing w:val="-11"/>
        </w:rPr>
        <w:t> </w:t>
      </w:r>
      <w:r>
        <w:rPr>
          <w:spacing w:val="15"/>
        </w:rPr>
        <w:t>support</w:t>
      </w:r>
      <w:r>
        <w:rPr>
          <w:spacing w:val="-11"/>
        </w:rPr>
        <w:t> </w:t>
      </w:r>
      <w:r>
        <w:rPr>
          <w:spacing w:val="14"/>
        </w:rPr>
        <w:t>from</w:t>
      </w:r>
      <w:r>
        <w:rPr>
          <w:spacing w:val="-11"/>
        </w:rPr>
        <w:t> </w:t>
      </w:r>
      <w:r>
        <w:rPr>
          <w:spacing w:val="12"/>
        </w:rPr>
        <w:t>us.</w:t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919162</wp:posOffset>
                </wp:positionH>
                <wp:positionV relativeFrom="paragraph">
                  <wp:posOffset>192833</wp:posOffset>
                </wp:positionV>
                <wp:extent cx="5724525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BEC3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5.183731pt;width:450.75pt;height:.1pt;mso-position-horizontal-relative:page;mso-position-vertical-relative:paragraph;z-index:-15723520;mso-wrap-distance-left:0;mso-wrap-distance-right:0" id="docshape20" coordorigin="1448,304" coordsize="9015,0" path="m1448,304l10463,304e" filled="false" stroked="true" strokeweight=".75pt" strokecolor="#bec3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</w:pPr>
      <w:r>
        <w:rPr>
          <w:spacing w:val="22"/>
        </w:rPr>
        <w:t>Cross-</w:t>
      </w:r>
      <w:r>
        <w:rPr>
          <w:spacing w:val="19"/>
        </w:rPr>
        <w:t>cutting</w:t>
      </w:r>
      <w:r>
        <w:rPr>
          <w:spacing w:val="51"/>
        </w:rPr>
        <w:t> </w:t>
      </w:r>
      <w:r>
        <w:rPr>
          <w:spacing w:val="18"/>
        </w:rPr>
        <w:t>Principles</w:t>
      </w:r>
    </w:p>
    <w:p>
      <w:pPr>
        <w:spacing w:line="261" w:lineRule="auto" w:before="240"/>
        <w:ind w:left="23" w:right="311" w:firstLine="0"/>
        <w:jc w:val="left"/>
        <w:rPr>
          <w:sz w:val="24"/>
        </w:rPr>
      </w:pPr>
      <w:r>
        <w:rPr>
          <w:spacing w:val="13"/>
          <w:sz w:val="24"/>
        </w:rPr>
        <w:t>Also</w:t>
      </w:r>
      <w:r>
        <w:rPr>
          <w:spacing w:val="-11"/>
          <w:sz w:val="24"/>
        </w:rPr>
        <w:t> </w:t>
      </w:r>
      <w:r>
        <w:rPr>
          <w:spacing w:val="13"/>
          <w:sz w:val="24"/>
        </w:rPr>
        <w:t>underpinning</w:t>
      </w:r>
      <w:r>
        <w:rPr>
          <w:spacing w:val="-11"/>
          <w:sz w:val="24"/>
        </w:rPr>
        <w:t> </w:t>
      </w:r>
      <w:r>
        <w:rPr>
          <w:spacing w:val="12"/>
          <w:sz w:val="24"/>
        </w:rPr>
        <w:t>our</w:t>
      </w:r>
      <w:r>
        <w:rPr>
          <w:spacing w:val="-11"/>
          <w:sz w:val="24"/>
        </w:rPr>
        <w:t> </w:t>
      </w:r>
      <w:r>
        <w:rPr>
          <w:spacing w:val="13"/>
          <w:sz w:val="24"/>
        </w:rPr>
        <w:t>work</w:t>
      </w:r>
      <w:r>
        <w:rPr>
          <w:spacing w:val="-11"/>
          <w:sz w:val="24"/>
        </w:rPr>
        <w:t> </w:t>
      </w:r>
      <w:r>
        <w:rPr>
          <w:spacing w:val="12"/>
          <w:sz w:val="24"/>
        </w:rPr>
        <w:t>are</w:t>
      </w:r>
      <w:r>
        <w:rPr>
          <w:spacing w:val="-11"/>
          <w:sz w:val="24"/>
        </w:rPr>
        <w:t> </w:t>
      </w:r>
      <w:r>
        <w:rPr>
          <w:spacing w:val="12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13"/>
          <w:sz w:val="24"/>
        </w:rPr>
        <w:t>following</w:t>
      </w:r>
      <w:r>
        <w:rPr>
          <w:spacing w:val="-11"/>
          <w:sz w:val="24"/>
        </w:rPr>
        <w:t> </w:t>
      </w:r>
      <w:r>
        <w:rPr>
          <w:b/>
          <w:spacing w:val="13"/>
          <w:sz w:val="24"/>
        </w:rPr>
        <w:t>cross-cutting</w:t>
      </w:r>
      <w:r>
        <w:rPr>
          <w:b/>
          <w:spacing w:val="-13"/>
          <w:sz w:val="24"/>
        </w:rPr>
        <w:t> </w:t>
      </w:r>
      <w:r>
        <w:rPr>
          <w:b/>
          <w:spacing w:val="13"/>
          <w:sz w:val="24"/>
        </w:rPr>
        <w:t>principles</w:t>
      </w:r>
      <w:r>
        <w:rPr>
          <w:b/>
          <w:spacing w:val="-11"/>
          <w:sz w:val="24"/>
        </w:rPr>
        <w:t> </w:t>
      </w:r>
      <w:r>
        <w:rPr>
          <w:spacing w:val="13"/>
          <w:sz w:val="24"/>
        </w:rPr>
        <w:t>that </w:t>
      </w:r>
      <w:r>
        <w:rPr>
          <w:spacing w:val="12"/>
          <w:sz w:val="24"/>
        </w:rPr>
        <w:t>all </w:t>
      </w:r>
      <w:r>
        <w:rPr>
          <w:spacing w:val="16"/>
          <w:sz w:val="24"/>
        </w:rPr>
        <w:t>supported activity </w:t>
      </w:r>
      <w:r>
        <w:rPr>
          <w:spacing w:val="14"/>
          <w:sz w:val="24"/>
        </w:rPr>
        <w:t>will need </w:t>
      </w:r>
      <w:r>
        <w:rPr>
          <w:spacing w:val="9"/>
          <w:sz w:val="24"/>
        </w:rPr>
        <w:t>to </w:t>
      </w:r>
      <w:r>
        <w:rPr>
          <w:spacing w:val="16"/>
          <w:sz w:val="24"/>
        </w:rPr>
        <w:t>address:</w:t>
      </w:r>
    </w:p>
    <w:p>
      <w:pPr>
        <w:pStyle w:val="Heading6"/>
        <w:numPr>
          <w:ilvl w:val="0"/>
          <w:numId w:val="1"/>
        </w:numPr>
        <w:tabs>
          <w:tab w:pos="502" w:val="left" w:leader="none"/>
        </w:tabs>
        <w:spacing w:line="240" w:lineRule="auto" w:before="219" w:after="0"/>
        <w:ind w:left="502" w:right="0" w:hanging="291"/>
        <w:jc w:val="left"/>
        <w:rPr>
          <w:b w:val="0"/>
        </w:rPr>
      </w:pPr>
      <w:r>
        <w:rPr>
          <w:spacing w:val="17"/>
          <w:w w:val="90"/>
        </w:rPr>
        <w:t>Equity,</w:t>
      </w:r>
      <w:r>
        <w:rPr>
          <w:spacing w:val="-2"/>
          <w:w w:val="90"/>
        </w:rPr>
        <w:t> </w:t>
      </w:r>
      <w:r>
        <w:rPr>
          <w:spacing w:val="17"/>
          <w:w w:val="90"/>
        </w:rPr>
        <w:t>Diversity</w:t>
      </w:r>
      <w:r>
        <w:rPr>
          <w:spacing w:val="-1"/>
          <w:w w:val="90"/>
        </w:rPr>
        <w:t> </w:t>
      </w:r>
      <w:r>
        <w:rPr>
          <w:spacing w:val="13"/>
          <w:w w:val="90"/>
        </w:rPr>
        <w:t>and</w:t>
      </w:r>
      <w:r>
        <w:rPr>
          <w:spacing w:val="-1"/>
          <w:w w:val="90"/>
        </w:rPr>
        <w:t> </w:t>
      </w:r>
      <w:r>
        <w:rPr>
          <w:spacing w:val="17"/>
          <w:w w:val="90"/>
        </w:rPr>
        <w:t>Inclusion</w:t>
      </w:r>
      <w:r>
        <w:rPr>
          <w:spacing w:val="-1"/>
          <w:w w:val="90"/>
        </w:rPr>
        <w:t> </w:t>
      </w:r>
      <w:r>
        <w:rPr>
          <w:b w:val="0"/>
          <w:spacing w:val="12"/>
          <w:w w:val="90"/>
        </w:rPr>
        <w:t>(</w:t>
      </w:r>
      <w:r>
        <w:rPr>
          <w:spacing w:val="12"/>
          <w:w w:val="90"/>
        </w:rPr>
        <w:t>EDI</w:t>
      </w:r>
      <w:r>
        <w:rPr>
          <w:b w:val="0"/>
          <w:spacing w:val="12"/>
          <w:w w:val="90"/>
        </w:rPr>
        <w:t>)</w:t>
      </w:r>
    </w:p>
    <w:p>
      <w:pPr>
        <w:pStyle w:val="BodyText"/>
        <w:spacing w:line="261" w:lineRule="auto" w:before="20"/>
        <w:ind w:left="503"/>
      </w:pPr>
      <w:r>
        <w:rPr>
          <w:spacing w:val="9"/>
        </w:rPr>
        <w:t>In</w:t>
      </w:r>
      <w:r>
        <w:rPr>
          <w:spacing w:val="-7"/>
        </w:rPr>
        <w:t> </w:t>
      </w:r>
      <w:r>
        <w:rPr>
          <w:spacing w:val="14"/>
        </w:rPr>
        <w:t>line</w:t>
      </w:r>
      <w:r>
        <w:rPr>
          <w:spacing w:val="-2"/>
        </w:rPr>
        <w:t> </w:t>
      </w:r>
      <w:r>
        <w:rPr>
          <w:spacing w:val="14"/>
        </w:rPr>
        <w:t>with</w:t>
      </w:r>
      <w:r>
        <w:rPr>
          <w:spacing w:val="-2"/>
        </w:rPr>
        <w:t> </w:t>
      </w:r>
      <w:r>
        <w:rPr>
          <w:spacing w:val="12"/>
        </w:rPr>
        <w:t>the</w:t>
      </w:r>
      <w:r>
        <w:rPr>
          <w:spacing w:val="-17"/>
        </w:rPr>
        <w:t> </w:t>
      </w:r>
      <w:hyperlink r:id="rId13">
        <w:r>
          <w:rPr>
            <w:color w:val="1A61FF"/>
            <w:spacing w:val="12"/>
            <w:u w:val="single" w:color="1A61FF"/>
          </w:rPr>
          <w:t>BFI</w:t>
        </w:r>
        <w:r>
          <w:rPr>
            <w:color w:val="1A61FF"/>
            <w:spacing w:val="-1"/>
            <w:u w:val="single" w:color="1A61FF"/>
          </w:rPr>
          <w:t> </w:t>
        </w:r>
        <w:r>
          <w:rPr>
            <w:color w:val="1A61FF"/>
            <w:spacing w:val="12"/>
            <w:u w:val="single" w:color="1A61FF"/>
          </w:rPr>
          <w:t>Diversity</w:t>
        </w:r>
        <w:r>
          <w:rPr>
            <w:color w:val="1A61FF"/>
            <w:spacing w:val="32"/>
            <w:u w:val="single" w:color="1A61FF"/>
          </w:rPr>
          <w:t> </w:t>
        </w:r>
        <w:r>
          <w:rPr>
            <w:color w:val="1A61FF"/>
            <w:spacing w:val="17"/>
            <w:u w:val="single" w:color="1A61FF"/>
          </w:rPr>
          <w:t>Standards</w:t>
        </w:r>
      </w:hyperlink>
      <w:r>
        <w:rPr>
          <w:spacing w:val="17"/>
        </w:rPr>
        <w:t>,</w:t>
      </w:r>
      <w:r>
        <w:rPr>
          <w:spacing w:val="-17"/>
        </w:rPr>
        <w:t> </w:t>
      </w:r>
      <w:r>
        <w:rPr>
          <w:spacing w:val="9"/>
        </w:rPr>
        <w:t>we</w:t>
      </w:r>
      <w:r>
        <w:rPr>
          <w:spacing w:val="-1"/>
        </w:rPr>
        <w:t> </w:t>
      </w:r>
      <w:r>
        <w:rPr>
          <w:spacing w:val="16"/>
        </w:rPr>
        <w:t>encourage</w:t>
      </w:r>
      <w:r>
        <w:rPr>
          <w:spacing w:val="-2"/>
        </w:rPr>
        <w:t> </w:t>
      </w:r>
      <w:r>
        <w:rPr>
          <w:spacing w:val="16"/>
        </w:rPr>
        <w:t>activity</w:t>
      </w:r>
      <w:r>
        <w:rPr>
          <w:spacing w:val="-2"/>
        </w:rPr>
        <w:t> </w:t>
      </w:r>
      <w:r>
        <w:rPr>
          <w:spacing w:val="15"/>
        </w:rPr>
        <w:t>aimed</w:t>
      </w:r>
      <w:r>
        <w:rPr>
          <w:spacing w:val="-2"/>
        </w:rPr>
        <w:t> </w:t>
      </w:r>
      <w:r>
        <w:rPr>
          <w:spacing w:val="12"/>
        </w:rPr>
        <w:t>at, </w:t>
      </w:r>
      <w:r>
        <w:rPr>
          <w:spacing w:val="15"/>
        </w:rPr>
        <w:t>and/or</w:t>
      </w:r>
      <w:r>
        <w:rPr>
          <w:spacing w:val="3"/>
        </w:rPr>
        <w:t> </w:t>
      </w:r>
      <w:r>
        <w:rPr>
          <w:spacing w:val="19"/>
        </w:rPr>
        <w:t>co-</w:t>
      </w:r>
      <w:r>
        <w:rPr>
          <w:spacing w:val="16"/>
        </w:rPr>
        <w:t>produced</w:t>
      </w:r>
      <w:r>
        <w:rPr>
          <w:spacing w:val="3"/>
        </w:rPr>
        <w:t> </w:t>
      </w:r>
      <w:r>
        <w:rPr>
          <w:spacing w:val="15"/>
        </w:rPr>
        <w:t>with,</w:t>
      </w:r>
      <w:r>
        <w:rPr>
          <w:spacing w:val="-16"/>
        </w:rPr>
        <w:t> </w:t>
      </w:r>
      <w:r>
        <w:rPr>
          <w:spacing w:val="19"/>
        </w:rPr>
        <w:t>under-</w:t>
      </w:r>
      <w:r>
        <w:rPr>
          <w:spacing w:val="17"/>
        </w:rPr>
        <w:t>represented</w:t>
      </w:r>
      <w:r>
        <w:rPr>
          <w:spacing w:val="3"/>
        </w:rPr>
        <w:t> </w:t>
      </w:r>
      <w:r>
        <w:rPr>
          <w:spacing w:val="16"/>
        </w:rPr>
        <w:t>groups.</w:t>
      </w:r>
      <w:r>
        <w:rPr>
          <w:spacing w:val="3"/>
        </w:rPr>
        <w:t> </w:t>
      </w:r>
      <w:r>
        <w:rPr>
          <w:spacing w:val="9"/>
        </w:rPr>
        <w:t>We</w:t>
      </w:r>
      <w:r>
        <w:rPr>
          <w:spacing w:val="3"/>
        </w:rPr>
        <w:t> </w:t>
      </w:r>
      <w:r>
        <w:rPr>
          <w:spacing w:val="14"/>
        </w:rPr>
        <w:t>want</w:t>
      </w:r>
      <w:r>
        <w:rPr>
          <w:spacing w:val="3"/>
        </w:rPr>
        <w:t> </w:t>
      </w:r>
      <w:r>
        <w:rPr>
          <w:spacing w:val="9"/>
        </w:rPr>
        <w:t>to</w:t>
      </w:r>
      <w:r>
        <w:rPr>
          <w:spacing w:val="3"/>
        </w:rPr>
        <w:t> </w:t>
      </w:r>
      <w:r>
        <w:rPr>
          <w:spacing w:val="12"/>
        </w:rPr>
        <w:t>see how</w:t>
      </w:r>
      <w:r>
        <w:rPr>
          <w:spacing w:val="-10"/>
        </w:rPr>
        <w:t> </w:t>
      </w:r>
      <w:r>
        <w:rPr>
          <w:spacing w:val="14"/>
        </w:rPr>
        <w:t>your</w:t>
      </w:r>
      <w:r>
        <w:rPr>
          <w:spacing w:val="-10"/>
        </w:rPr>
        <w:t> </w:t>
      </w:r>
      <w:r>
        <w:rPr>
          <w:spacing w:val="16"/>
        </w:rPr>
        <w:t>project</w:t>
      </w:r>
      <w:r>
        <w:rPr>
          <w:spacing w:val="-10"/>
        </w:rPr>
        <w:t> </w:t>
      </w:r>
      <w:r>
        <w:rPr>
          <w:spacing w:val="16"/>
        </w:rPr>
        <w:t>considers</w:t>
      </w:r>
      <w:r>
        <w:rPr>
          <w:spacing w:val="-10"/>
        </w:rPr>
        <w:t> </w:t>
      </w:r>
      <w:r>
        <w:rPr>
          <w:spacing w:val="15"/>
        </w:rPr>
        <w:t>access</w:t>
      </w:r>
      <w:r>
        <w:rPr>
          <w:spacing w:val="-10"/>
        </w:rPr>
        <w:t> </w:t>
      </w:r>
      <w:r>
        <w:rPr>
          <w:spacing w:val="12"/>
        </w:rPr>
        <w:t>and</w:t>
      </w:r>
      <w:r>
        <w:rPr>
          <w:spacing w:val="-10"/>
        </w:rPr>
        <w:t> </w:t>
      </w:r>
      <w:r>
        <w:rPr>
          <w:spacing w:val="16"/>
        </w:rPr>
        <w:t>inclusion</w:t>
      </w:r>
      <w:r>
        <w:rPr>
          <w:spacing w:val="-10"/>
        </w:rPr>
        <w:t> </w:t>
      </w:r>
      <w:r>
        <w:rPr>
          <w:spacing w:val="14"/>
        </w:rPr>
        <w:t>from</w:t>
      </w:r>
      <w:r>
        <w:rPr>
          <w:spacing w:val="-10"/>
        </w:rPr>
        <w:t> </w:t>
      </w:r>
      <w:r>
        <w:rPr>
          <w:spacing w:val="12"/>
        </w:rPr>
        <w:t>the</w:t>
      </w:r>
      <w:r>
        <w:rPr>
          <w:spacing w:val="-10"/>
        </w:rPr>
        <w:t> </w:t>
      </w:r>
      <w:r>
        <w:rPr>
          <w:spacing w:val="17"/>
        </w:rPr>
        <w:t>beginning.</w:t>
      </w:r>
      <w:r>
        <w:rPr>
          <w:spacing w:val="-10"/>
        </w:rPr>
        <w:t> </w:t>
      </w:r>
      <w:r>
        <w:rPr>
          <w:spacing w:val="9"/>
        </w:rPr>
        <w:t>We </w:t>
      </w:r>
      <w:r>
        <w:rPr>
          <w:spacing w:val="14"/>
        </w:rPr>
        <w:t>want </w:t>
      </w:r>
      <w:r>
        <w:rPr>
          <w:spacing w:val="9"/>
        </w:rPr>
        <w:t>to </w:t>
      </w:r>
      <w:r>
        <w:rPr>
          <w:spacing w:val="14"/>
        </w:rPr>
        <w:t>know </w:t>
      </w:r>
      <w:r>
        <w:rPr>
          <w:spacing w:val="12"/>
        </w:rPr>
        <w:t>how </w:t>
      </w:r>
      <w:r>
        <w:rPr>
          <w:spacing w:val="9"/>
        </w:rPr>
        <w:t>it </w:t>
      </w:r>
      <w:r>
        <w:rPr>
          <w:spacing w:val="14"/>
        </w:rPr>
        <w:t>will </w:t>
      </w:r>
      <w:r>
        <w:rPr>
          <w:spacing w:val="17"/>
        </w:rPr>
        <w:t>contribute </w:t>
      </w:r>
      <w:r>
        <w:rPr>
          <w:spacing w:val="9"/>
        </w:rPr>
        <w:t>to </w:t>
      </w:r>
      <w:r>
        <w:rPr>
          <w:spacing w:val="17"/>
        </w:rPr>
        <w:t>diversifying </w:t>
      </w:r>
      <w:r>
        <w:rPr>
          <w:spacing w:val="16"/>
        </w:rPr>
        <w:t>audiences </w:t>
      </w:r>
      <w:r>
        <w:rPr>
          <w:spacing w:val="12"/>
        </w:rPr>
        <w:t>for the </w:t>
      </w:r>
      <w:r>
        <w:rPr>
          <w:spacing w:val="15"/>
        </w:rPr>
        <w:t>widest</w:t>
      </w:r>
      <w:r>
        <w:rPr>
          <w:spacing w:val="6"/>
        </w:rPr>
        <w:t> </w:t>
      </w:r>
      <w:r>
        <w:rPr>
          <w:spacing w:val="15"/>
        </w:rPr>
        <w:t>range</w:t>
      </w:r>
      <w:r>
        <w:rPr>
          <w:spacing w:val="6"/>
        </w:rPr>
        <w:t> </w:t>
      </w:r>
      <w:r>
        <w:rPr>
          <w:spacing w:val="9"/>
        </w:rPr>
        <w:t>of</w:t>
      </w:r>
      <w:r>
        <w:rPr>
          <w:spacing w:val="6"/>
        </w:rPr>
        <w:t> </w:t>
      </w:r>
      <w:r>
        <w:rPr>
          <w:spacing w:val="16"/>
        </w:rPr>
        <w:t>cinema,</w:t>
      </w:r>
      <w:r>
        <w:rPr>
          <w:spacing w:val="6"/>
        </w:rPr>
        <w:t> </w:t>
      </w:r>
      <w:r>
        <w:rPr>
          <w:spacing w:val="12"/>
        </w:rPr>
        <w:t>and</w:t>
      </w:r>
      <w:r>
        <w:rPr>
          <w:spacing w:val="6"/>
        </w:rPr>
        <w:t> </w:t>
      </w:r>
      <w:r>
        <w:rPr>
          <w:spacing w:val="16"/>
        </w:rPr>
        <w:t>broaden</w:t>
      </w:r>
      <w:r>
        <w:rPr>
          <w:spacing w:val="6"/>
        </w:rPr>
        <w:t> </w:t>
      </w:r>
      <w:r>
        <w:rPr>
          <w:spacing w:val="12"/>
        </w:rPr>
        <w:t>the</w:t>
      </w:r>
      <w:r>
        <w:rPr>
          <w:spacing w:val="6"/>
        </w:rPr>
        <w:t> </w:t>
      </w:r>
      <w:r>
        <w:rPr>
          <w:spacing w:val="15"/>
        </w:rPr>
        <w:t>range</w:t>
      </w:r>
      <w:r>
        <w:rPr>
          <w:spacing w:val="6"/>
        </w:rPr>
        <w:t> </w:t>
      </w:r>
      <w:r>
        <w:rPr>
          <w:spacing w:val="9"/>
        </w:rPr>
        <w:t>of</w:t>
      </w:r>
      <w:r>
        <w:rPr>
          <w:spacing w:val="6"/>
        </w:rPr>
        <w:t> </w:t>
      </w:r>
      <w:r>
        <w:rPr>
          <w:spacing w:val="16"/>
        </w:rPr>
        <w:t>stories</w:t>
      </w:r>
      <w:r>
        <w:rPr>
          <w:spacing w:val="6"/>
        </w:rPr>
        <w:t> </w:t>
      </w:r>
      <w:r>
        <w:rPr>
          <w:spacing w:val="17"/>
        </w:rPr>
        <w:t>represented </w:t>
      </w:r>
      <w:r>
        <w:rPr>
          <w:spacing w:val="9"/>
        </w:rPr>
        <w:t>on </w:t>
      </w:r>
      <w:r>
        <w:rPr>
          <w:spacing w:val="16"/>
        </w:rPr>
        <w:t>screen.</w:t>
      </w:r>
    </w:p>
    <w:p>
      <w:pPr>
        <w:pStyle w:val="BodyText"/>
        <w:spacing w:before="19"/>
      </w:pPr>
    </w:p>
    <w:p>
      <w:pPr>
        <w:pStyle w:val="BodyText"/>
        <w:spacing w:line="261" w:lineRule="auto"/>
        <w:ind w:left="502"/>
      </w:pPr>
      <w:r>
        <w:rPr>
          <w:spacing w:val="9"/>
        </w:rPr>
        <w:t>We </w:t>
      </w:r>
      <w:r>
        <w:rPr>
          <w:spacing w:val="12"/>
        </w:rPr>
        <w:t>are </w:t>
      </w:r>
      <w:r>
        <w:rPr>
          <w:spacing w:val="17"/>
        </w:rPr>
        <w:t>particularly</w:t>
      </w:r>
      <w:r>
        <w:rPr>
          <w:spacing w:val="14"/>
        </w:rPr>
        <w:t> </w:t>
      </w:r>
      <w:r>
        <w:rPr>
          <w:spacing w:val="16"/>
        </w:rPr>
        <w:t>committed</w:t>
      </w:r>
      <w:r>
        <w:rPr>
          <w:spacing w:val="14"/>
        </w:rPr>
        <w:t> </w:t>
      </w:r>
      <w:r>
        <w:rPr>
          <w:spacing w:val="9"/>
        </w:rPr>
        <w:t>to </w:t>
      </w:r>
      <w:r>
        <w:rPr>
          <w:spacing w:val="16"/>
        </w:rPr>
        <w:t>ensuring</w:t>
      </w:r>
      <w:r>
        <w:rPr>
          <w:spacing w:val="14"/>
        </w:rPr>
        <w:t> </w:t>
      </w:r>
      <w:r>
        <w:rPr>
          <w:spacing w:val="17"/>
        </w:rPr>
        <w:t>disproportionately</w:t>
      </w:r>
      <w:r>
        <w:rPr>
          <w:spacing w:val="14"/>
        </w:rPr>
        <w:t> </w:t>
      </w:r>
      <w:r>
        <w:rPr>
          <w:spacing w:val="16"/>
        </w:rPr>
        <w:t>affected </w:t>
      </w:r>
      <w:r>
        <w:rPr>
          <w:spacing w:val="17"/>
        </w:rPr>
        <w:t>audiences,</w:t>
      </w:r>
      <w:r>
        <w:rPr>
          <w:spacing w:val="-11"/>
        </w:rPr>
        <w:t> </w:t>
      </w:r>
      <w:r>
        <w:rPr>
          <w:spacing w:val="14"/>
        </w:rPr>
        <w:t>such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19"/>
        </w:rPr>
        <w:t>under-</w:t>
      </w:r>
      <w:r>
        <w:rPr>
          <w:spacing w:val="15"/>
        </w:rPr>
        <w:t>served</w:t>
      </w:r>
      <w:r>
        <w:rPr>
          <w:spacing w:val="-11"/>
        </w:rPr>
        <w:t> </w:t>
      </w:r>
      <w:r>
        <w:rPr>
          <w:spacing w:val="15"/>
        </w:rPr>
        <w:t>ethnic</w:t>
      </w:r>
      <w:r>
        <w:rPr>
          <w:spacing w:val="-11"/>
        </w:rPr>
        <w:t> </w:t>
      </w:r>
      <w:r>
        <w:rPr>
          <w:spacing w:val="16"/>
        </w:rPr>
        <w:t>groups,</w:t>
      </w:r>
      <w:r>
        <w:rPr>
          <w:spacing w:val="-11"/>
        </w:rPr>
        <w:t> </w:t>
      </w:r>
      <w:r>
        <w:rPr>
          <w:spacing w:val="16"/>
        </w:rPr>
        <w:t>disabled,</w:t>
      </w:r>
      <w:r>
        <w:rPr>
          <w:spacing w:val="-11"/>
        </w:rPr>
        <w:t> </w:t>
      </w:r>
      <w:r>
        <w:rPr>
          <w:spacing w:val="16"/>
        </w:rPr>
        <w:t>D/deaf,</w:t>
      </w:r>
      <w:r>
        <w:rPr>
          <w:spacing w:val="-11"/>
        </w:rPr>
        <w:t> </w:t>
      </w:r>
      <w:r>
        <w:rPr>
          <w:spacing w:val="12"/>
        </w:rPr>
        <w:t>and </w:t>
      </w:r>
      <w:r>
        <w:rPr>
          <w:spacing w:val="17"/>
        </w:rPr>
        <w:t>neurodivergent</w:t>
      </w:r>
      <w:r>
        <w:rPr>
          <w:spacing w:val="2"/>
        </w:rPr>
        <w:t> </w:t>
      </w:r>
      <w:r>
        <w:rPr>
          <w:spacing w:val="16"/>
        </w:rPr>
        <w:t>people,</w:t>
      </w:r>
      <w:r>
        <w:rPr>
          <w:spacing w:val="2"/>
        </w:rPr>
        <w:t> </w:t>
      </w:r>
      <w:r>
        <w:rPr>
          <w:spacing w:val="12"/>
        </w:rPr>
        <w:t>can</w:t>
      </w:r>
      <w:r>
        <w:rPr>
          <w:spacing w:val="2"/>
        </w:rPr>
        <w:t> </w:t>
      </w:r>
      <w:r>
        <w:rPr>
          <w:spacing w:val="17"/>
        </w:rPr>
        <w:t>experience</w:t>
      </w:r>
      <w:r>
        <w:rPr>
          <w:spacing w:val="2"/>
        </w:rPr>
        <w:t> </w:t>
      </w:r>
      <w:r>
        <w:rPr>
          <w:spacing w:val="17"/>
        </w:rPr>
        <w:t>independent</w:t>
      </w:r>
      <w:r>
        <w:rPr>
          <w:spacing w:val="2"/>
        </w:rPr>
        <w:t> </w:t>
      </w:r>
      <w:r>
        <w:rPr>
          <w:spacing w:val="14"/>
        </w:rPr>
        <w:t>film</w:t>
      </w:r>
      <w:r>
        <w:rPr>
          <w:spacing w:val="2"/>
        </w:rPr>
        <w:t> </w:t>
      </w:r>
      <w:r>
        <w:rPr>
          <w:spacing w:val="12"/>
        </w:rPr>
        <w:t>and</w:t>
      </w:r>
      <w:r>
        <w:rPr>
          <w:spacing w:val="2"/>
        </w:rPr>
        <w:t> </w:t>
      </w:r>
      <w:r>
        <w:rPr>
          <w:spacing w:val="9"/>
        </w:rPr>
        <w:t>be </w:t>
      </w:r>
      <w:r>
        <w:rPr>
          <w:spacing w:val="16"/>
        </w:rPr>
        <w:t>welcomed</w:t>
      </w:r>
      <w:r>
        <w:rPr>
          <w:spacing w:val="-11"/>
        </w:rPr>
        <w:t> </w:t>
      </w:r>
      <w:r>
        <w:rPr>
          <w:spacing w:val="14"/>
        </w:rPr>
        <w:t>into</w:t>
      </w:r>
      <w:r>
        <w:rPr>
          <w:spacing w:val="-11"/>
        </w:rPr>
        <w:t> </w:t>
      </w:r>
      <w:r>
        <w:rPr>
          <w:spacing w:val="15"/>
        </w:rPr>
        <w:t>cinema</w:t>
      </w:r>
      <w:r>
        <w:rPr>
          <w:spacing w:val="-11"/>
        </w:rPr>
        <w:t> </w:t>
      </w:r>
      <w:r>
        <w:rPr>
          <w:spacing w:val="16"/>
        </w:rPr>
        <w:t>spaces.</w:t>
      </w:r>
      <w:r>
        <w:rPr>
          <w:spacing w:val="-11"/>
        </w:rPr>
        <w:t> </w:t>
      </w:r>
      <w:r>
        <w:rPr>
          <w:spacing w:val="9"/>
        </w:rPr>
        <w:t>We</w:t>
      </w:r>
      <w:r>
        <w:rPr>
          <w:spacing w:val="-11"/>
        </w:rPr>
        <w:t> </w:t>
      </w:r>
      <w:r>
        <w:rPr>
          <w:spacing w:val="16"/>
        </w:rPr>
        <w:t>strongly</w:t>
      </w:r>
      <w:r>
        <w:rPr>
          <w:spacing w:val="-11"/>
        </w:rPr>
        <w:t> </w:t>
      </w:r>
      <w:r>
        <w:rPr>
          <w:spacing w:val="16"/>
        </w:rPr>
        <w:t>encourage</w:t>
      </w:r>
      <w:r>
        <w:rPr>
          <w:spacing w:val="-11"/>
        </w:rPr>
        <w:t> </w:t>
      </w:r>
      <w:r>
        <w:rPr>
          <w:spacing w:val="16"/>
        </w:rPr>
        <w:t>activity</w:t>
      </w:r>
      <w:r>
        <w:rPr>
          <w:spacing w:val="-11"/>
        </w:rPr>
        <w:t> </w:t>
      </w:r>
      <w:r>
        <w:rPr>
          <w:spacing w:val="15"/>
        </w:rPr>
        <w:t>aimed</w:t>
      </w:r>
      <w:r>
        <w:rPr>
          <w:spacing w:val="-11"/>
        </w:rPr>
        <w:t> </w:t>
      </w:r>
      <w:r>
        <w:rPr>
          <w:spacing w:val="9"/>
        </w:rPr>
        <w:t>at </w:t>
      </w:r>
      <w:r>
        <w:rPr>
          <w:spacing w:val="15"/>
        </w:rPr>
        <w:t>and/or</w:t>
      </w:r>
      <w:r>
        <w:rPr>
          <w:spacing w:val="7"/>
        </w:rPr>
        <w:t> </w:t>
      </w:r>
      <w:r>
        <w:rPr>
          <w:spacing w:val="19"/>
        </w:rPr>
        <w:t>co-</w:t>
      </w:r>
      <w:r>
        <w:rPr>
          <w:spacing w:val="16"/>
        </w:rPr>
        <w:t>produced</w:t>
      </w:r>
      <w:r>
        <w:rPr>
          <w:spacing w:val="7"/>
        </w:rPr>
        <w:t> </w:t>
      </w:r>
      <w:r>
        <w:rPr>
          <w:spacing w:val="14"/>
        </w:rPr>
        <w:t>with</w:t>
      </w:r>
      <w:r>
        <w:rPr>
          <w:spacing w:val="7"/>
        </w:rPr>
        <w:t> </w:t>
      </w:r>
      <w:r>
        <w:rPr>
          <w:spacing w:val="15"/>
        </w:rPr>
        <w:t>these</w:t>
      </w:r>
      <w:r>
        <w:rPr>
          <w:spacing w:val="7"/>
        </w:rPr>
        <w:t> </w:t>
      </w:r>
      <w:r>
        <w:rPr>
          <w:spacing w:val="16"/>
        </w:rPr>
        <w:t>groups.</w:t>
      </w:r>
      <w:r>
        <w:rPr>
          <w:spacing w:val="7"/>
        </w:rPr>
        <w:t> </w:t>
      </w:r>
      <w:r>
        <w:rPr>
          <w:spacing w:val="12"/>
        </w:rPr>
        <w:t>All</w:t>
      </w:r>
      <w:r>
        <w:rPr>
          <w:spacing w:val="7"/>
        </w:rPr>
        <w:t> </w:t>
      </w:r>
      <w:r>
        <w:rPr>
          <w:spacing w:val="15"/>
        </w:rPr>
        <w:t>Fabric</w:t>
      </w:r>
      <w:r>
        <w:rPr>
          <w:spacing w:val="7"/>
        </w:rPr>
        <w:t> </w:t>
      </w:r>
      <w:r>
        <w:rPr>
          <w:spacing w:val="16"/>
        </w:rPr>
        <w:t>proposals</w:t>
      </w:r>
      <w:r>
        <w:rPr>
          <w:spacing w:val="7"/>
        </w:rPr>
        <w:t> </w:t>
      </w:r>
      <w:r>
        <w:rPr>
          <w:spacing w:val="14"/>
        </w:rPr>
        <w:t>will</w:t>
      </w:r>
      <w:r>
        <w:rPr>
          <w:spacing w:val="7"/>
        </w:rPr>
        <w:t> </w:t>
      </w:r>
      <w:r>
        <w:rPr>
          <w:spacing w:val="9"/>
        </w:rPr>
        <w:t>be </w:t>
      </w:r>
      <w:r>
        <w:rPr>
          <w:spacing w:val="15"/>
        </w:rPr>
        <w:t>asked </w:t>
      </w:r>
      <w:r>
        <w:rPr>
          <w:spacing w:val="9"/>
        </w:rPr>
        <w:t>to </w:t>
      </w:r>
      <w:r>
        <w:rPr>
          <w:spacing w:val="17"/>
        </w:rPr>
        <w:t>demonstrate </w:t>
      </w:r>
      <w:r>
        <w:rPr>
          <w:spacing w:val="12"/>
        </w:rPr>
        <w:t>how </w:t>
      </w:r>
      <w:r>
        <w:rPr>
          <w:spacing w:val="15"/>
        </w:rPr>
        <w:t>their </w:t>
      </w:r>
      <w:r>
        <w:rPr>
          <w:spacing w:val="16"/>
        </w:rPr>
        <w:t>activity promotes </w:t>
      </w:r>
      <w:r>
        <w:rPr>
          <w:spacing w:val="17"/>
        </w:rPr>
        <w:t>inclusivity </w:t>
      </w:r>
      <w:r>
        <w:rPr>
          <w:spacing w:val="15"/>
        </w:rPr>
        <w:t>among audiences</w:t>
      </w:r>
      <w:r>
        <w:rPr>
          <w:spacing w:val="-6"/>
        </w:rPr>
        <w:t> </w:t>
      </w:r>
      <w:r>
        <w:rPr>
          <w:spacing w:val="12"/>
        </w:rPr>
        <w:t>and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15"/>
        </w:rPr>
        <w:t>screen.</w:t>
      </w:r>
      <w:r>
        <w:rPr>
          <w:spacing w:val="-8"/>
        </w:rPr>
        <w:t> </w:t>
      </w:r>
      <w:r>
        <w:rPr>
          <w:spacing w:val="15"/>
        </w:rPr>
        <w:t>Where</w:t>
      </w:r>
      <w:r>
        <w:rPr>
          <w:spacing w:val="-6"/>
        </w:rPr>
        <w:t> </w:t>
      </w:r>
      <w:r>
        <w:rPr>
          <w:spacing w:val="15"/>
        </w:rPr>
        <w:t>applicable,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>
          <w:spacing w:val="14"/>
        </w:rPr>
        <w:t>also</w:t>
      </w:r>
      <w:r>
        <w:rPr>
          <w:spacing w:val="-6"/>
        </w:rPr>
        <w:t> </w:t>
      </w:r>
      <w:r>
        <w:rPr>
          <w:spacing w:val="15"/>
        </w:rPr>
        <w:t>value</w:t>
      </w:r>
      <w:r>
        <w:rPr>
          <w:spacing w:val="-6"/>
        </w:rPr>
        <w:t> </w:t>
      </w:r>
      <w:r>
        <w:rPr>
          <w:spacing w:val="15"/>
        </w:rPr>
        <w:t>projects</w:t>
      </w:r>
      <w:r>
        <w:rPr>
          <w:spacing w:val="-6"/>
        </w:rPr>
        <w:t> </w:t>
      </w:r>
      <w:r>
        <w:rPr>
          <w:spacing w:val="14"/>
        </w:rPr>
        <w:t>that </w:t>
      </w:r>
      <w:r>
        <w:rPr>
          <w:spacing w:val="15"/>
        </w:rPr>
        <w:t>tackle </w:t>
      </w:r>
      <w:r>
        <w:rPr>
          <w:spacing w:val="18"/>
        </w:rPr>
        <w:t>underrepresentation </w:t>
      </w:r>
      <w:r>
        <w:rPr>
          <w:spacing w:val="9"/>
        </w:rPr>
        <w:t>in </w:t>
      </w:r>
      <w:r>
        <w:rPr>
          <w:spacing w:val="12"/>
        </w:rPr>
        <w:t>the </w:t>
      </w:r>
      <w:r>
        <w:rPr>
          <w:spacing w:val="17"/>
        </w:rPr>
        <w:t>exhibition workforce.</w:t>
      </w: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1228725</wp:posOffset>
                </wp:positionH>
                <wp:positionV relativeFrom="paragraph">
                  <wp:posOffset>193063</wp:posOffset>
                </wp:positionV>
                <wp:extent cx="5105400" cy="129540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105400" cy="1295400"/>
                          <a:chExt cx="5105400" cy="129540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162050" y="0"/>
                            <a:ext cx="39433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1295400">
                                <a:moveTo>
                                  <a:pt x="3943350" y="1295400"/>
                                </a:moveTo>
                                <a:lnTo>
                                  <a:pt x="0" y="1295400"/>
                                </a:lnTo>
                                <a:lnTo>
                                  <a:pt x="0" y="0"/>
                                </a:lnTo>
                                <a:lnTo>
                                  <a:pt x="3943350" y="0"/>
                                </a:lnTo>
                                <a:lnTo>
                                  <a:pt x="3943350" y="129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933" y="519683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933" y="900683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1162050" y="0"/>
                            <a:ext cx="3943350" cy="1295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0"/>
                                <w:ind w:left="155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12"/>
                                  <w:w w:val="90"/>
                                  <w:sz w:val="24"/>
                                </w:rPr>
                                <w:t>EDI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4"/>
                                  <w:w w:val="95"/>
                                  <w:sz w:val="24"/>
                                </w:rPr>
                                <w:t>Resources</w:t>
                              </w:r>
                            </w:p>
                            <w:p>
                              <w:pPr>
                                <w:spacing w:line="261" w:lineRule="auto" w:before="264"/>
                                <w:ind w:left="63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6">
                                <w:r>
                                  <w:rPr>
                                    <w:color w:val="1A61FF"/>
                                    <w:spacing w:val="14"/>
                                    <w:sz w:val="24"/>
                                    <w:u w:val="single" w:color="1A61FF"/>
                                  </w:rPr>
                                  <w:t>Film</w:t>
                                </w:r>
                                <w:r>
                                  <w:rPr>
                                    <w:color w:val="1A61FF"/>
                                    <w:spacing w:val="-11"/>
                                    <w:sz w:val="24"/>
                                    <w:u w:val="single" w:color="1A61FF"/>
                                  </w:rPr>
                                  <w:t> </w:t>
                                </w:r>
                                <w:r>
                                  <w:rPr>
                                    <w:color w:val="1A61FF"/>
                                    <w:spacing w:val="12"/>
                                    <w:sz w:val="24"/>
                                    <w:u w:val="single" w:color="1A61FF"/>
                                  </w:rPr>
                                  <w:t>Hub</w:t>
                                </w:r>
                                <w:r>
                                  <w:rPr>
                                    <w:color w:val="1A61FF"/>
                                    <w:spacing w:val="-11"/>
                                    <w:sz w:val="24"/>
                                    <w:u w:val="single" w:color="1A61FF"/>
                                  </w:rPr>
                                  <w:t> </w:t>
                                </w:r>
                                <w:r>
                                  <w:rPr>
                                    <w:color w:val="1A61FF"/>
                                    <w:spacing w:val="16"/>
                                    <w:sz w:val="24"/>
                                    <w:u w:val="single" w:color="1A61FF"/>
                                  </w:rPr>
                                  <w:t>Scotland</w:t>
                                </w:r>
                              </w:hyperlink>
                              <w:r>
                                <w:rPr>
                                  <w:color w:val="1A61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Inclusion resources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63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7">
                                <w:r>
                                  <w:rPr>
                                    <w:color w:val="1A61FF"/>
                                    <w:spacing w:val="11"/>
                                    <w:sz w:val="24"/>
                                    <w:u w:val="single" w:color="1A61FF"/>
                                  </w:rPr>
                                  <w:t>BFI</w:t>
                                </w:r>
                                <w:r>
                                  <w:rPr>
                                    <w:color w:val="1A61FF"/>
                                    <w:spacing w:val="-9"/>
                                    <w:sz w:val="24"/>
                                    <w:u w:val="single" w:color="1A61FF"/>
                                  </w:rPr>
                                  <w:t> </w:t>
                                </w:r>
                                <w:r>
                                  <w:rPr>
                                    <w:color w:val="1A61FF"/>
                                    <w:spacing w:val="11"/>
                                    <w:sz w:val="24"/>
                                    <w:u w:val="single" w:color="1A61FF"/>
                                  </w:rPr>
                                  <w:t>FAN</w:t>
                                </w:r>
                              </w:hyperlink>
                              <w:r>
                                <w:rPr>
                                  <w:color w:val="1A61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>data,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>case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>studies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>how-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to-</w:t>
                              </w:r>
                            </w:p>
                            <w:p>
                              <w:pPr>
                                <w:spacing w:before="24"/>
                                <w:ind w:left="63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5"/>
                                  <w:sz w:val="24"/>
                                </w:rPr>
                                <w:t>guides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UK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film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exhibitors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75pt;margin-top:15.201856pt;width:402pt;height:102pt;mso-position-horizontal-relative:page;mso-position-vertical-relative:paragraph;z-index:-15723008;mso-wrap-distance-left:0;mso-wrap-distance-right:0" id="docshapegroup21" coordorigin="1935,304" coordsize="8040,2040">
                <v:shape style="position:absolute;left:1935;top:304;width:8040;height:2040" type="#_x0000_t75" id="docshape22" stroked="false">
                  <v:imagedata r:id="rId14" o:title=""/>
                </v:shape>
                <v:rect style="position:absolute;left:3765;top:304;width:6210;height:2040" id="docshape23" filled="true" fillcolor="#f6f7f8" stroked="false">
                  <v:fill type="solid"/>
                </v:rect>
                <v:shape style="position:absolute;left:4103;top:1122;width:104;height:104" type="#_x0000_t75" id="docshape24" stroked="false">
                  <v:imagedata r:id="rId15" o:title=""/>
                </v:shape>
                <v:shape style="position:absolute;left:4103;top:1722;width:104;height:104" type="#_x0000_t75" id="docshape25" stroked="false">
                  <v:imagedata r:id="rId15" o:title=""/>
                </v:shape>
                <v:shape style="position:absolute;left:3765;top:304;width:6210;height:2040" type="#_x0000_t202" id="docshape26" filled="false" stroked="false">
                  <v:textbox inset="0,0,0,0">
                    <w:txbxContent>
                      <w:p>
                        <w:pPr>
                          <w:spacing w:before="150"/>
                          <w:ind w:left="155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12"/>
                            <w:w w:val="90"/>
                            <w:sz w:val="24"/>
                          </w:rPr>
                          <w:t>EDI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14"/>
                            <w:w w:val="95"/>
                            <w:sz w:val="24"/>
                          </w:rPr>
                          <w:t>Resources</w:t>
                        </w:r>
                      </w:p>
                      <w:p>
                        <w:pPr>
                          <w:spacing w:line="261" w:lineRule="auto" w:before="264"/>
                          <w:ind w:left="635" w:right="0" w:firstLine="0"/>
                          <w:jc w:val="left"/>
                          <w:rPr>
                            <w:sz w:val="24"/>
                          </w:rPr>
                        </w:pPr>
                        <w:hyperlink r:id="rId16">
                          <w:r>
                            <w:rPr>
                              <w:color w:val="1A61FF"/>
                              <w:spacing w:val="14"/>
                              <w:sz w:val="24"/>
                              <w:u w:val="single" w:color="1A61FF"/>
                            </w:rPr>
                            <w:t>Film</w:t>
                          </w:r>
                          <w:r>
                            <w:rPr>
                              <w:color w:val="1A61FF"/>
                              <w:spacing w:val="-11"/>
                              <w:sz w:val="24"/>
                              <w:u w:val="single" w:color="1A61FF"/>
                            </w:rPr>
                            <w:t> </w:t>
                          </w:r>
                          <w:r>
                            <w:rPr>
                              <w:color w:val="1A61FF"/>
                              <w:spacing w:val="12"/>
                              <w:sz w:val="24"/>
                              <w:u w:val="single" w:color="1A61FF"/>
                            </w:rPr>
                            <w:t>Hub</w:t>
                          </w:r>
                          <w:r>
                            <w:rPr>
                              <w:color w:val="1A61FF"/>
                              <w:spacing w:val="-11"/>
                              <w:sz w:val="24"/>
                              <w:u w:val="single" w:color="1A61FF"/>
                            </w:rPr>
                            <w:t> </w:t>
                          </w:r>
                          <w:r>
                            <w:rPr>
                              <w:color w:val="1A61FF"/>
                              <w:spacing w:val="16"/>
                              <w:sz w:val="24"/>
                              <w:u w:val="single" w:color="1A61FF"/>
                            </w:rPr>
                            <w:t>Scotland</w:t>
                          </w:r>
                        </w:hyperlink>
                        <w:r>
                          <w:rPr>
                            <w:color w:val="1A61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15"/>
                            <w:sz w:val="24"/>
                          </w:rPr>
                          <w:t>Access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Inclusion resources</w:t>
                        </w:r>
                      </w:p>
                      <w:p>
                        <w:pPr>
                          <w:spacing w:line="274" w:lineRule="exact" w:before="0"/>
                          <w:ind w:left="635" w:right="0" w:firstLine="0"/>
                          <w:jc w:val="left"/>
                          <w:rPr>
                            <w:sz w:val="24"/>
                          </w:rPr>
                        </w:pPr>
                        <w:hyperlink r:id="rId17">
                          <w:r>
                            <w:rPr>
                              <w:color w:val="1A61FF"/>
                              <w:spacing w:val="11"/>
                              <w:sz w:val="24"/>
                              <w:u w:val="single" w:color="1A61FF"/>
                            </w:rPr>
                            <w:t>BFI</w:t>
                          </w:r>
                          <w:r>
                            <w:rPr>
                              <w:color w:val="1A61FF"/>
                              <w:spacing w:val="-9"/>
                              <w:sz w:val="24"/>
                              <w:u w:val="single" w:color="1A61FF"/>
                            </w:rPr>
                            <w:t> </w:t>
                          </w:r>
                          <w:r>
                            <w:rPr>
                              <w:color w:val="1A61FF"/>
                              <w:spacing w:val="11"/>
                              <w:sz w:val="24"/>
                              <w:u w:val="single" w:color="1A61FF"/>
                            </w:rPr>
                            <w:t>FAN</w:t>
                          </w:r>
                        </w:hyperlink>
                        <w:r>
                          <w:rPr>
                            <w:color w:val="1A61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11"/>
                            <w:sz w:val="24"/>
                          </w:rPr>
                          <w:t>data,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pacing w:val="11"/>
                            <w:sz w:val="24"/>
                          </w:rPr>
                          <w:t>case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11"/>
                            <w:sz w:val="24"/>
                          </w:rPr>
                          <w:t>studies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11"/>
                            <w:sz w:val="24"/>
                          </w:rPr>
                          <w:t>and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11"/>
                            <w:sz w:val="24"/>
                          </w:rPr>
                          <w:t>how-</w:t>
                        </w:r>
                        <w:r>
                          <w:rPr>
                            <w:spacing w:val="-5"/>
                            <w:sz w:val="24"/>
                          </w:rPr>
                          <w:t>to-</w:t>
                        </w:r>
                      </w:p>
                      <w:p>
                        <w:pPr>
                          <w:spacing w:before="24"/>
                          <w:ind w:left="63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5"/>
                            <w:sz w:val="24"/>
                          </w:rPr>
                          <w:t>guides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pacing w:val="9"/>
                            <w:sz w:val="24"/>
                          </w:rPr>
                          <w:t>to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pacing w:val="16"/>
                            <w:sz w:val="24"/>
                          </w:rPr>
                          <w:t>support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pacing w:val="9"/>
                            <w:sz w:val="24"/>
                          </w:rPr>
                          <w:t>UK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film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pacing w:val="15"/>
                            <w:sz w:val="24"/>
                          </w:rPr>
                          <w:t>exhibitors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40"/>
          <w:pgMar w:header="0" w:footer="523" w:top="1620" w:bottom="720" w:left="1417" w:right="1417"/>
        </w:sectPr>
      </w:pPr>
    </w:p>
    <w:p>
      <w:pPr>
        <w:pStyle w:val="Heading6"/>
        <w:numPr>
          <w:ilvl w:val="0"/>
          <w:numId w:val="1"/>
        </w:numPr>
        <w:tabs>
          <w:tab w:pos="502" w:val="left" w:leader="none"/>
        </w:tabs>
        <w:spacing w:line="240" w:lineRule="auto" w:before="97" w:after="0"/>
        <w:ind w:left="502" w:right="0" w:hanging="291"/>
        <w:jc w:val="left"/>
      </w:pPr>
      <w:r>
        <w:rPr>
          <w:spacing w:val="18"/>
          <w:w w:val="85"/>
        </w:rPr>
        <w:t>Environmental</w:t>
      </w:r>
      <w:r>
        <w:rPr>
          <w:spacing w:val="78"/>
        </w:rPr>
        <w:t> </w:t>
      </w:r>
      <w:r>
        <w:rPr>
          <w:spacing w:val="16"/>
        </w:rPr>
        <w:t>Sustainability</w:t>
      </w:r>
    </w:p>
    <w:p>
      <w:pPr>
        <w:pStyle w:val="BodyText"/>
        <w:spacing w:line="261" w:lineRule="auto" w:before="35"/>
        <w:ind w:left="503"/>
      </w:pPr>
      <w:r>
        <w:rPr>
          <w:spacing w:val="9"/>
        </w:rPr>
        <w:t>We </w:t>
      </w:r>
      <w:r>
        <w:rPr>
          <w:spacing w:val="12"/>
        </w:rPr>
        <w:t>are </w:t>
      </w:r>
      <w:r>
        <w:rPr>
          <w:spacing w:val="16"/>
        </w:rPr>
        <w:t>committed </w:t>
      </w:r>
      <w:r>
        <w:rPr>
          <w:spacing w:val="9"/>
        </w:rPr>
        <w:t>to </w:t>
      </w:r>
      <w:r>
        <w:rPr>
          <w:spacing w:val="17"/>
        </w:rPr>
        <w:t>minimising</w:t>
      </w:r>
      <w:r>
        <w:rPr>
          <w:spacing w:val="16"/>
        </w:rPr>
        <w:t> </w:t>
      </w:r>
      <w:r>
        <w:rPr>
          <w:spacing w:val="12"/>
        </w:rPr>
        <w:t>the </w:t>
      </w:r>
      <w:r>
        <w:rPr>
          <w:spacing w:val="16"/>
        </w:rPr>
        <w:t>negative </w:t>
      </w:r>
      <w:r>
        <w:rPr>
          <w:spacing w:val="17"/>
        </w:rPr>
        <w:t>environmental</w:t>
      </w:r>
      <w:r>
        <w:rPr>
          <w:spacing w:val="16"/>
        </w:rPr>
        <w:t> </w:t>
      </w:r>
      <w:r>
        <w:rPr>
          <w:spacing w:val="15"/>
        </w:rPr>
        <w:t>impact </w:t>
      </w:r>
      <w:r>
        <w:rPr>
          <w:spacing w:val="9"/>
        </w:rPr>
        <w:t>of </w:t>
      </w:r>
      <w:r>
        <w:rPr>
          <w:spacing w:val="12"/>
        </w:rPr>
        <w:t>the</w:t>
      </w:r>
      <w:r>
        <w:rPr>
          <w:spacing w:val="6"/>
        </w:rPr>
        <w:t> </w:t>
      </w:r>
      <w:r>
        <w:rPr>
          <w:spacing w:val="14"/>
        </w:rPr>
        <w:t>work</w:t>
      </w:r>
      <w:r>
        <w:rPr>
          <w:spacing w:val="6"/>
        </w:rPr>
        <w:t> </w:t>
      </w:r>
      <w:r>
        <w:rPr>
          <w:spacing w:val="9"/>
        </w:rPr>
        <w:t>we</w:t>
      </w:r>
      <w:r>
        <w:rPr>
          <w:spacing w:val="6"/>
        </w:rPr>
        <w:t> </w:t>
      </w:r>
      <w:r>
        <w:rPr>
          <w:spacing w:val="16"/>
        </w:rPr>
        <w:t>support</w:t>
      </w:r>
      <w:r>
        <w:rPr>
          <w:spacing w:val="6"/>
        </w:rPr>
        <w:t> </w:t>
      </w:r>
      <w:r>
        <w:rPr>
          <w:spacing w:val="12"/>
        </w:rPr>
        <w:t>and</w:t>
      </w:r>
      <w:r>
        <w:rPr>
          <w:spacing w:val="6"/>
        </w:rPr>
        <w:t> </w:t>
      </w:r>
      <w:r>
        <w:rPr>
          <w:spacing w:val="12"/>
        </w:rPr>
        <w:t>ask</w:t>
      </w:r>
      <w:r>
        <w:rPr>
          <w:spacing w:val="6"/>
        </w:rPr>
        <w:t> </w:t>
      </w:r>
      <w:r>
        <w:rPr>
          <w:spacing w:val="12"/>
        </w:rPr>
        <w:t>all</w:t>
      </w:r>
      <w:r>
        <w:rPr>
          <w:spacing w:val="6"/>
        </w:rPr>
        <w:t> </w:t>
      </w:r>
      <w:r>
        <w:rPr>
          <w:spacing w:val="15"/>
        </w:rPr>
        <w:t>member</w:t>
      </w:r>
      <w:r>
        <w:rPr>
          <w:spacing w:val="6"/>
        </w:rPr>
        <w:t> </w:t>
      </w:r>
      <w:r>
        <w:rPr>
          <w:spacing w:val="17"/>
        </w:rPr>
        <w:t>recipients</w:t>
      </w:r>
      <w:r>
        <w:rPr>
          <w:spacing w:val="6"/>
        </w:rPr>
        <w:t> </w:t>
      </w:r>
      <w:r>
        <w:rPr>
          <w:spacing w:val="9"/>
        </w:rPr>
        <w:t>to</w:t>
      </w:r>
      <w:r>
        <w:rPr>
          <w:spacing w:val="6"/>
        </w:rPr>
        <w:t> </w:t>
      </w:r>
      <w:r>
        <w:rPr>
          <w:spacing w:val="17"/>
        </w:rPr>
        <w:t>contribute</w:t>
      </w:r>
      <w:r>
        <w:rPr>
          <w:spacing w:val="6"/>
        </w:rPr>
        <w:t> </w:t>
      </w:r>
      <w:r>
        <w:rPr>
          <w:spacing w:val="9"/>
        </w:rPr>
        <w:t>to</w:t>
      </w:r>
      <w:r>
        <w:rPr>
          <w:spacing w:val="6"/>
        </w:rPr>
        <w:t> </w:t>
      </w:r>
      <w:r>
        <w:rPr>
          <w:spacing w:val="14"/>
        </w:rPr>
        <w:t>this aim.</w:t>
      </w:r>
      <w:r>
        <w:rPr>
          <w:spacing w:val="6"/>
        </w:rPr>
        <w:t> </w:t>
      </w:r>
      <w:r>
        <w:rPr>
          <w:spacing w:val="9"/>
        </w:rPr>
        <w:t>In</w:t>
      </w:r>
      <w:r>
        <w:rPr>
          <w:spacing w:val="6"/>
        </w:rPr>
        <w:t> </w:t>
      </w:r>
      <w:r>
        <w:rPr>
          <w:spacing w:val="14"/>
        </w:rPr>
        <w:t>your</w:t>
      </w:r>
      <w:r>
        <w:rPr>
          <w:spacing w:val="6"/>
        </w:rPr>
        <w:t> </w:t>
      </w:r>
      <w:r>
        <w:rPr>
          <w:spacing w:val="16"/>
        </w:rPr>
        <w:t>proposal,</w:t>
      </w:r>
      <w:r>
        <w:rPr>
          <w:spacing w:val="6"/>
        </w:rPr>
        <w:t> </w:t>
      </w:r>
      <w:r>
        <w:rPr>
          <w:spacing w:val="15"/>
        </w:rPr>
        <w:t>please</w:t>
      </w:r>
      <w:r>
        <w:rPr>
          <w:spacing w:val="6"/>
        </w:rPr>
        <w:t> </w:t>
      </w:r>
      <w:r>
        <w:rPr>
          <w:spacing w:val="16"/>
        </w:rPr>
        <w:t>summarise</w:t>
      </w:r>
      <w:r>
        <w:rPr>
          <w:spacing w:val="6"/>
        </w:rPr>
        <w:t> </w:t>
      </w:r>
      <w:r>
        <w:rPr>
          <w:spacing w:val="15"/>
        </w:rPr>
        <w:t>steps</w:t>
      </w:r>
      <w:r>
        <w:rPr>
          <w:spacing w:val="6"/>
        </w:rPr>
        <w:t> </w:t>
      </w:r>
      <w:r>
        <w:rPr>
          <w:spacing w:val="12"/>
        </w:rPr>
        <w:t>you</w:t>
      </w:r>
      <w:r>
        <w:rPr>
          <w:spacing w:val="6"/>
        </w:rPr>
        <w:t> </w:t>
      </w:r>
      <w:r>
        <w:rPr>
          <w:spacing w:val="12"/>
        </w:rPr>
        <w:t>are</w:t>
      </w:r>
      <w:r>
        <w:rPr>
          <w:spacing w:val="6"/>
        </w:rPr>
        <w:t> </w:t>
      </w:r>
      <w:r>
        <w:rPr>
          <w:spacing w:val="15"/>
        </w:rPr>
        <w:t>taking</w:t>
      </w:r>
      <w:r>
        <w:rPr>
          <w:spacing w:val="6"/>
        </w:rPr>
        <w:t> </w:t>
      </w:r>
      <w:r>
        <w:rPr>
          <w:spacing w:val="14"/>
        </w:rPr>
        <w:t>both</w:t>
      </w:r>
      <w:r>
        <w:rPr>
          <w:spacing w:val="6"/>
        </w:rPr>
        <w:t> </w:t>
      </w:r>
      <w:r>
        <w:rPr>
          <w:spacing w:val="9"/>
        </w:rPr>
        <w:t>to </w:t>
      </w:r>
      <w:r>
        <w:rPr>
          <w:spacing w:val="16"/>
        </w:rPr>
        <w:t>minimise </w:t>
      </w:r>
      <w:r>
        <w:rPr>
          <w:spacing w:val="12"/>
        </w:rPr>
        <w:t>the </w:t>
      </w:r>
      <w:r>
        <w:rPr>
          <w:spacing w:val="17"/>
        </w:rPr>
        <w:t>environmental </w:t>
      </w:r>
      <w:r>
        <w:rPr>
          <w:spacing w:val="15"/>
        </w:rPr>
        <w:t>impact </w:t>
      </w:r>
      <w:r>
        <w:rPr>
          <w:spacing w:val="9"/>
        </w:rPr>
        <w:t>of </w:t>
      </w:r>
      <w:r>
        <w:rPr>
          <w:spacing w:val="14"/>
        </w:rPr>
        <w:t>your </w:t>
      </w:r>
      <w:r>
        <w:rPr>
          <w:spacing w:val="16"/>
        </w:rPr>
        <w:t>activity </w:t>
      </w:r>
      <w:r>
        <w:rPr>
          <w:spacing w:val="12"/>
        </w:rPr>
        <w:t>and </w:t>
      </w:r>
      <w:r>
        <w:rPr>
          <w:spacing w:val="9"/>
        </w:rPr>
        <w:t>to </w:t>
      </w:r>
      <w:r>
        <w:rPr>
          <w:spacing w:val="16"/>
        </w:rPr>
        <w:t>improve audience</w:t>
      </w:r>
      <w:r>
        <w:rPr>
          <w:spacing w:val="9"/>
        </w:rPr>
        <w:t> </w:t>
      </w:r>
      <w:r>
        <w:rPr>
          <w:spacing w:val="16"/>
        </w:rPr>
        <w:t>awareness</w:t>
      </w:r>
      <w:r>
        <w:rPr>
          <w:spacing w:val="9"/>
        </w:rPr>
        <w:t> of </w:t>
      </w:r>
      <w:r>
        <w:rPr>
          <w:spacing w:val="12"/>
        </w:rPr>
        <w:t>the</w:t>
      </w:r>
      <w:r>
        <w:rPr>
          <w:spacing w:val="9"/>
        </w:rPr>
        <w:t> </w:t>
      </w:r>
      <w:r>
        <w:rPr>
          <w:spacing w:val="16"/>
        </w:rPr>
        <w:t>climate</w:t>
      </w:r>
      <w:r>
        <w:rPr>
          <w:spacing w:val="9"/>
        </w:rPr>
        <w:t> </w:t>
      </w:r>
      <w:r>
        <w:rPr>
          <w:spacing w:val="12"/>
        </w:rPr>
        <w:t>and</w:t>
      </w:r>
      <w:r>
        <w:rPr>
          <w:spacing w:val="9"/>
        </w:rPr>
        <w:t> </w:t>
      </w:r>
      <w:r>
        <w:rPr>
          <w:spacing w:val="17"/>
        </w:rPr>
        <w:t>biodiversity</w:t>
      </w:r>
      <w:r>
        <w:rPr>
          <w:spacing w:val="9"/>
        </w:rPr>
        <w:t> </w:t>
      </w:r>
      <w:r>
        <w:rPr>
          <w:spacing w:val="16"/>
        </w:rPr>
        <w:t>crises.</w:t>
      </w:r>
    </w:p>
    <w:p>
      <w:pPr>
        <w:pStyle w:val="BodyText"/>
        <w:spacing w:before="20"/>
      </w:pPr>
    </w:p>
    <w:p>
      <w:pPr>
        <w:pStyle w:val="BodyText"/>
        <w:spacing w:line="261" w:lineRule="auto"/>
        <w:ind w:left="503"/>
      </w:pPr>
      <w:r>
        <w:rPr>
          <w:spacing w:val="9"/>
        </w:rPr>
        <w:t>We</w:t>
      </w:r>
      <w:r>
        <w:rPr>
          <w:spacing w:val="-3"/>
        </w:rPr>
        <w:t> </w:t>
      </w:r>
      <w:r>
        <w:rPr>
          <w:spacing w:val="12"/>
        </w:rPr>
        <w:t>ask</w:t>
      </w:r>
      <w:r>
        <w:rPr>
          <w:spacing w:val="-3"/>
        </w:rPr>
        <w:t> </w:t>
      </w:r>
      <w:r>
        <w:rPr>
          <w:spacing w:val="12"/>
        </w:rPr>
        <w:t>you</w:t>
      </w:r>
      <w:r>
        <w:rPr>
          <w:spacing w:val="-3"/>
        </w:rPr>
        <w:t> </w:t>
      </w:r>
      <w:r>
        <w:rPr>
          <w:spacing w:val="9"/>
        </w:rPr>
        <w:t>to</w:t>
      </w:r>
      <w:r>
        <w:rPr>
          <w:spacing w:val="-3"/>
        </w:rPr>
        <w:t> </w:t>
      </w:r>
      <w:r>
        <w:rPr>
          <w:spacing w:val="16"/>
        </w:rPr>
        <w:t>consider</w:t>
      </w:r>
      <w:r>
        <w:rPr>
          <w:spacing w:val="-3"/>
        </w:rPr>
        <w:t> </w:t>
      </w:r>
      <w:r>
        <w:rPr>
          <w:spacing w:val="12"/>
        </w:rPr>
        <w:t>the</w:t>
      </w:r>
      <w:r>
        <w:rPr>
          <w:spacing w:val="-3"/>
        </w:rPr>
        <w:t> </w:t>
      </w:r>
      <w:r>
        <w:rPr>
          <w:spacing w:val="17"/>
        </w:rPr>
        <w:t>environmental</w:t>
      </w:r>
      <w:r>
        <w:rPr>
          <w:spacing w:val="-3"/>
        </w:rPr>
        <w:t> </w:t>
      </w:r>
      <w:r>
        <w:rPr>
          <w:spacing w:val="17"/>
        </w:rPr>
        <w:t>sustainability</w:t>
      </w:r>
      <w:r>
        <w:rPr>
          <w:spacing w:val="-3"/>
        </w:rPr>
        <w:t> </w:t>
      </w:r>
      <w:r>
        <w:rPr>
          <w:spacing w:val="9"/>
        </w:rPr>
        <w:t>of</w:t>
      </w:r>
      <w:r>
        <w:rPr>
          <w:spacing w:val="-3"/>
        </w:rPr>
        <w:t> </w:t>
      </w:r>
      <w:r>
        <w:rPr>
          <w:spacing w:val="14"/>
        </w:rPr>
        <w:t>your</w:t>
      </w:r>
      <w:r>
        <w:rPr>
          <w:spacing w:val="-3"/>
        </w:rPr>
        <w:t> </w:t>
      </w:r>
      <w:r>
        <w:rPr>
          <w:spacing w:val="16"/>
        </w:rPr>
        <w:t>project </w:t>
      </w:r>
      <w:r>
        <w:rPr>
          <w:spacing w:val="12"/>
        </w:rPr>
        <w:t>and </w:t>
      </w:r>
      <w:r>
        <w:rPr>
          <w:spacing w:val="14"/>
        </w:rPr>
        <w:t>take</w:t>
      </w:r>
      <w:r>
        <w:rPr>
          <w:spacing w:val="12"/>
        </w:rPr>
        <w:t> </w:t>
      </w:r>
      <w:r>
        <w:rPr>
          <w:spacing w:val="15"/>
        </w:rPr>
        <w:t>steps</w:t>
      </w:r>
      <w:r>
        <w:rPr>
          <w:spacing w:val="12"/>
        </w:rPr>
        <w:t> </w:t>
      </w:r>
      <w:r>
        <w:rPr>
          <w:spacing w:val="9"/>
        </w:rPr>
        <w:t>to </w:t>
      </w:r>
      <w:r>
        <w:rPr>
          <w:spacing w:val="15"/>
        </w:rPr>
        <w:t>reduce</w:t>
      </w:r>
      <w:r>
        <w:rPr>
          <w:spacing w:val="12"/>
        </w:rPr>
        <w:t> the </w:t>
      </w:r>
      <w:r>
        <w:rPr>
          <w:spacing w:val="15"/>
        </w:rPr>
        <w:t>impact</w:t>
      </w:r>
      <w:r>
        <w:rPr>
          <w:spacing w:val="12"/>
        </w:rPr>
        <w:t> </w:t>
      </w:r>
      <w:r>
        <w:rPr>
          <w:spacing w:val="15"/>
        </w:rPr>
        <w:t>where</w:t>
      </w:r>
      <w:r>
        <w:rPr>
          <w:spacing w:val="12"/>
        </w:rPr>
        <w:t> </w:t>
      </w:r>
      <w:r>
        <w:rPr>
          <w:spacing w:val="16"/>
        </w:rPr>
        <w:t>possible</w:t>
      </w:r>
      <w:r>
        <w:rPr>
          <w:spacing w:val="12"/>
        </w:rPr>
        <w:t> and </w:t>
      </w:r>
      <w:r>
        <w:rPr>
          <w:spacing w:val="16"/>
        </w:rPr>
        <w:t>feasible.</w:t>
      </w: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1219200</wp:posOffset>
                </wp:positionH>
                <wp:positionV relativeFrom="paragraph">
                  <wp:posOffset>196194</wp:posOffset>
                </wp:positionV>
                <wp:extent cx="5124450" cy="148590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124450" cy="1485900"/>
                          <a:chExt cx="5124450" cy="14859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171575" y="0"/>
                            <a:ext cx="3952875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2875" h="1485900">
                                <a:moveTo>
                                  <a:pt x="3952875" y="1485900"/>
                                </a:moveTo>
                                <a:lnTo>
                                  <a:pt x="0" y="1485900"/>
                                </a:lnTo>
                                <a:lnTo>
                                  <a:pt x="0" y="0"/>
                                </a:lnTo>
                                <a:lnTo>
                                  <a:pt x="3952875" y="0"/>
                                </a:lnTo>
                                <a:lnTo>
                                  <a:pt x="3952875" y="148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458" y="510158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458" y="700658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458" y="1081658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1171575" y="0"/>
                            <a:ext cx="3952875" cy="148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0"/>
                                <w:ind w:left="147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17"/>
                                  <w:w w:val="85"/>
                                  <w:sz w:val="24"/>
                                </w:rPr>
                                <w:t>Sustainability</w:t>
                              </w:r>
                              <w:r>
                                <w:rPr>
                                  <w:b/>
                                  <w:spacing w:val="6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4"/>
                                  <w:w w:val="95"/>
                                  <w:sz w:val="24"/>
                                </w:rPr>
                                <w:t>Resources</w:t>
                              </w:r>
                            </w:p>
                            <w:p>
                              <w:pPr>
                                <w:spacing w:line="261" w:lineRule="auto" w:before="264"/>
                                <w:ind w:left="62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9">
                                <w:r>
                                  <w:rPr>
                                    <w:color w:val="1A61FF"/>
                                    <w:spacing w:val="12"/>
                                    <w:sz w:val="24"/>
                                    <w:u w:val="single" w:color="1A61FF"/>
                                  </w:rPr>
                                  <w:t>BFI </w:t>
                                </w:r>
                                <w:r>
                                  <w:rPr>
                                    <w:color w:val="1A61FF"/>
                                    <w:spacing w:val="16"/>
                                    <w:sz w:val="24"/>
                                    <w:u w:val="single" w:color="1A61FF"/>
                                  </w:rPr>
                                  <w:t>resources</w:t>
                                </w:r>
                              </w:hyperlink>
                              <w:r>
                                <w:rPr>
                                  <w:color w:val="1A61FF"/>
                                  <w:spacing w:val="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for 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>sustainable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film 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>exhibition </w:t>
                              </w:r>
                              <w:hyperlink r:id="rId20">
                                <w:r>
                                  <w:rPr>
                                    <w:color w:val="1A61FF"/>
                                    <w:spacing w:val="16"/>
                                    <w:sz w:val="24"/>
                                    <w:u w:val="single" w:color="1A61FF"/>
                                  </w:rPr>
                                  <w:t>Culture</w:t>
                                </w:r>
                                <w:r>
                                  <w:rPr>
                                    <w:color w:val="1A61FF"/>
                                    <w:spacing w:val="-8"/>
                                    <w:sz w:val="24"/>
                                    <w:u w:val="single" w:color="1A61FF"/>
                                  </w:rPr>
                                  <w:t> </w:t>
                                </w:r>
                                <w:r>
                                  <w:rPr>
                                    <w:color w:val="1A61FF"/>
                                    <w:spacing w:val="12"/>
                                    <w:sz w:val="24"/>
                                    <w:u w:val="single" w:color="1A61FF"/>
                                  </w:rPr>
                                  <w:t>for</w:t>
                                </w:r>
                                <w:r>
                                  <w:rPr>
                                    <w:color w:val="1A61FF"/>
                                    <w:spacing w:val="-8"/>
                                    <w:sz w:val="24"/>
                                    <w:u w:val="single" w:color="1A61FF"/>
                                  </w:rPr>
                                  <w:t> </w:t>
                                </w:r>
                                <w:r>
                                  <w:rPr>
                                    <w:color w:val="1A61FF"/>
                                    <w:spacing w:val="16"/>
                                    <w:sz w:val="24"/>
                                    <w:u w:val="single" w:color="1A61FF"/>
                                  </w:rPr>
                                  <w:t>Climate</w:t>
                                </w:r>
                                <w:r>
                                  <w:rPr>
                                    <w:color w:val="1A61FF"/>
                                    <w:spacing w:val="-8"/>
                                    <w:sz w:val="24"/>
                                    <w:u w:val="single" w:color="1A61FF"/>
                                  </w:rPr>
                                  <w:t> </w:t>
                                </w:r>
                                <w:r>
                                  <w:rPr>
                                    <w:color w:val="1A61FF"/>
                                    <w:spacing w:val="16"/>
                                    <w:sz w:val="24"/>
                                    <w:u w:val="single" w:color="1A61FF"/>
                                  </w:rPr>
                                  <w:t>Scotland</w:t>
                                </w:r>
                              </w:hyperlink>
                              <w:r>
                                <w:rPr>
                                  <w:color w:val="1A61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sign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21">
                                <w:r>
                                  <w:rPr>
                                    <w:color w:val="1A61FF"/>
                                    <w:spacing w:val="15"/>
                                    <w:sz w:val="24"/>
                                    <w:u w:val="single" w:color="1A61FF"/>
                                  </w:rPr>
                                  <w:t>Green</w:t>
                                </w:r>
                                <w:r>
                                  <w:rPr>
                                    <w:color w:val="1A61FF"/>
                                    <w:spacing w:val="-8"/>
                                    <w:sz w:val="24"/>
                                    <w:u w:val="single" w:color="1A61FF"/>
                                  </w:rPr>
                                  <w:t> </w:t>
                                </w:r>
                              </w:hyperlink>
                              <w:r>
                                <w:rPr>
                                  <w:color w:val="1A61FF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21">
                                <w:r>
                                  <w:rPr>
                                    <w:color w:val="1A61FF"/>
                                    <w:spacing w:val="14"/>
                                    <w:sz w:val="24"/>
                                    <w:u w:val="single" w:color="1A61FF"/>
                                  </w:rPr>
                                  <w:t>Arts </w:t>
                                </w:r>
                                <w:r>
                                  <w:rPr>
                                    <w:color w:val="1A61FF"/>
                                    <w:spacing w:val="16"/>
                                    <w:sz w:val="24"/>
                                    <w:u w:val="single" w:color="1A61FF"/>
                                  </w:rPr>
                                  <w:t>Charter</w:t>
                                </w:r>
                              </w:hyperlink>
                            </w:p>
                            <w:p>
                              <w:pPr>
                                <w:spacing w:line="261" w:lineRule="auto" w:before="0"/>
                                <w:ind w:left="627" w:right="23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22">
                                <w:r>
                                  <w:rPr>
                                    <w:color w:val="1A61FF"/>
                                    <w:spacing w:val="13"/>
                                    <w:sz w:val="24"/>
                                    <w:u w:val="single" w:color="1A61FF"/>
                                  </w:rPr>
                                  <w:t>Julie</w:t>
                                </w:r>
                                <w:r>
                                  <w:rPr>
                                    <w:i/>
                                    <w:color w:val="1A61FF"/>
                                    <w:spacing w:val="13"/>
                                    <w:sz w:val="24"/>
                                    <w:u w:val="single" w:color="1A61FF"/>
                                  </w:rPr>
                                  <w:t>’</w:t>
                                </w:r>
                                <w:r>
                                  <w:rPr>
                                    <w:color w:val="1A61FF"/>
                                    <w:spacing w:val="13"/>
                                    <w:sz w:val="24"/>
                                    <w:u w:val="single" w:color="1A61FF"/>
                                  </w:rPr>
                                  <w:t>s</w:t>
                                </w:r>
                                <w:r>
                                  <w:rPr>
                                    <w:color w:val="1A61FF"/>
                                    <w:spacing w:val="-3"/>
                                    <w:sz w:val="24"/>
                                    <w:u w:val="single" w:color="1A61FF"/>
                                  </w:rPr>
                                  <w:t> </w:t>
                                </w:r>
                                <w:r>
                                  <w:rPr>
                                    <w:color w:val="1A61FF"/>
                                    <w:spacing w:val="13"/>
                                    <w:sz w:val="24"/>
                                    <w:u w:val="single" w:color="1A61FF"/>
                                  </w:rPr>
                                  <w:t>Bicycle</w:t>
                                </w:r>
                              </w:hyperlink>
                              <w:r>
                                <w:rPr>
                                  <w:color w:val="1A61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lots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resources,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including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the </w:t>
                              </w:r>
                              <w:hyperlink r:id="rId23">
                                <w:r>
                                  <w:rPr>
                                    <w:color w:val="1A61FF"/>
                                    <w:spacing w:val="16"/>
                                    <w:sz w:val="24"/>
                                    <w:u w:val="single" w:color="1A61FF"/>
                                  </w:rPr>
                                  <w:t>Creative Climate </w:t>
                                </w:r>
                                <w:r>
                                  <w:rPr>
                                    <w:color w:val="1A61FF"/>
                                    <w:spacing w:val="14"/>
                                    <w:sz w:val="24"/>
                                    <w:u w:val="single" w:color="1A61FF"/>
                                  </w:rPr>
                                  <w:t>Tool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pt;margin-top:15.44838pt;width:403.5pt;height:117pt;mso-position-horizontal-relative:page;mso-position-vertical-relative:paragraph;z-index:-15722496;mso-wrap-distance-left:0;mso-wrap-distance-right:0" id="docshapegroup27" coordorigin="1920,309" coordsize="8070,2340">
                <v:shape style="position:absolute;left:1920;top:308;width:8070;height:2340" type="#_x0000_t75" id="docshape28" stroked="false">
                  <v:imagedata r:id="rId18" o:title=""/>
                </v:shape>
                <v:rect style="position:absolute;left:3765;top:308;width:6225;height:2340" id="docshape29" filled="true" fillcolor="#f6f7f8" stroked="false">
                  <v:fill type="solid"/>
                </v:rect>
                <v:shape style="position:absolute;left:4103;top:1112;width:104;height:104" type="#_x0000_t75" id="docshape30" stroked="false">
                  <v:imagedata r:id="rId15" o:title=""/>
                </v:shape>
                <v:shape style="position:absolute;left:4103;top:1412;width:104;height:104" type="#_x0000_t75" id="docshape31" stroked="false">
                  <v:imagedata r:id="rId15" o:title=""/>
                </v:shape>
                <v:shape style="position:absolute;left:4103;top:2012;width:104;height:104" type="#_x0000_t75" id="docshape32" stroked="false">
                  <v:imagedata r:id="rId15" o:title=""/>
                </v:shape>
                <v:shape style="position:absolute;left:3765;top:308;width:6225;height:2340" type="#_x0000_t202" id="docshape33" filled="false" stroked="false">
                  <v:textbox inset="0,0,0,0">
                    <w:txbxContent>
                      <w:p>
                        <w:pPr>
                          <w:spacing w:before="150"/>
                          <w:ind w:left="147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17"/>
                            <w:w w:val="85"/>
                            <w:sz w:val="24"/>
                          </w:rPr>
                          <w:t>Sustainability</w:t>
                        </w:r>
                        <w:r>
                          <w:rPr>
                            <w:b/>
                            <w:spacing w:val="6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14"/>
                            <w:w w:val="95"/>
                            <w:sz w:val="24"/>
                          </w:rPr>
                          <w:t>Resources</w:t>
                        </w:r>
                      </w:p>
                      <w:p>
                        <w:pPr>
                          <w:spacing w:line="261" w:lineRule="auto" w:before="264"/>
                          <w:ind w:left="627" w:right="0" w:firstLine="0"/>
                          <w:jc w:val="left"/>
                          <w:rPr>
                            <w:sz w:val="24"/>
                          </w:rPr>
                        </w:pPr>
                        <w:hyperlink r:id="rId19">
                          <w:r>
                            <w:rPr>
                              <w:color w:val="1A61FF"/>
                              <w:spacing w:val="12"/>
                              <w:sz w:val="24"/>
                              <w:u w:val="single" w:color="1A61FF"/>
                            </w:rPr>
                            <w:t>BFI </w:t>
                          </w:r>
                          <w:r>
                            <w:rPr>
                              <w:color w:val="1A61FF"/>
                              <w:spacing w:val="16"/>
                              <w:sz w:val="24"/>
                              <w:u w:val="single" w:color="1A61FF"/>
                            </w:rPr>
                            <w:t>resources</w:t>
                          </w:r>
                        </w:hyperlink>
                        <w:r>
                          <w:rPr>
                            <w:color w:val="1A61FF"/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spacing w:val="12"/>
                            <w:sz w:val="24"/>
                          </w:rPr>
                          <w:t>for </w:t>
                        </w:r>
                        <w:r>
                          <w:rPr>
                            <w:spacing w:val="17"/>
                            <w:sz w:val="24"/>
                          </w:rPr>
                          <w:t>sustainable</w:t>
                        </w:r>
                        <w:r>
                          <w:rPr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film </w:t>
                        </w:r>
                        <w:r>
                          <w:rPr>
                            <w:spacing w:val="17"/>
                            <w:sz w:val="24"/>
                          </w:rPr>
                          <w:t>exhibition </w:t>
                        </w:r>
                        <w:hyperlink r:id="rId20">
                          <w:r>
                            <w:rPr>
                              <w:color w:val="1A61FF"/>
                              <w:spacing w:val="16"/>
                              <w:sz w:val="24"/>
                              <w:u w:val="single" w:color="1A61FF"/>
                            </w:rPr>
                            <w:t>Culture</w:t>
                          </w:r>
                          <w:r>
                            <w:rPr>
                              <w:color w:val="1A61FF"/>
                              <w:spacing w:val="-8"/>
                              <w:sz w:val="24"/>
                              <w:u w:val="single" w:color="1A61FF"/>
                            </w:rPr>
                            <w:t> </w:t>
                          </w:r>
                          <w:r>
                            <w:rPr>
                              <w:color w:val="1A61FF"/>
                              <w:spacing w:val="12"/>
                              <w:sz w:val="24"/>
                              <w:u w:val="single" w:color="1A61FF"/>
                            </w:rPr>
                            <w:t>for</w:t>
                          </w:r>
                          <w:r>
                            <w:rPr>
                              <w:color w:val="1A61FF"/>
                              <w:spacing w:val="-8"/>
                              <w:sz w:val="24"/>
                              <w:u w:val="single" w:color="1A61FF"/>
                            </w:rPr>
                            <w:t> </w:t>
                          </w:r>
                          <w:r>
                            <w:rPr>
                              <w:color w:val="1A61FF"/>
                              <w:spacing w:val="16"/>
                              <w:sz w:val="24"/>
                              <w:u w:val="single" w:color="1A61FF"/>
                            </w:rPr>
                            <w:t>Climate</w:t>
                          </w:r>
                          <w:r>
                            <w:rPr>
                              <w:color w:val="1A61FF"/>
                              <w:spacing w:val="-8"/>
                              <w:sz w:val="24"/>
                              <w:u w:val="single" w:color="1A61FF"/>
                            </w:rPr>
                            <w:t> </w:t>
                          </w:r>
                          <w:r>
                            <w:rPr>
                              <w:color w:val="1A61FF"/>
                              <w:spacing w:val="16"/>
                              <w:sz w:val="24"/>
                              <w:u w:val="single" w:color="1A61FF"/>
                            </w:rPr>
                            <w:t>Scotland</w:t>
                          </w:r>
                        </w:hyperlink>
                        <w:r>
                          <w:rPr>
                            <w:color w:val="1A61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sign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12"/>
                            <w:sz w:val="24"/>
                          </w:rPr>
                          <w:t>the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hyperlink r:id="rId21">
                          <w:r>
                            <w:rPr>
                              <w:color w:val="1A61FF"/>
                              <w:spacing w:val="15"/>
                              <w:sz w:val="24"/>
                              <w:u w:val="single" w:color="1A61FF"/>
                            </w:rPr>
                            <w:t>Green</w:t>
                          </w:r>
                          <w:r>
                            <w:rPr>
                              <w:color w:val="1A61FF"/>
                              <w:spacing w:val="-8"/>
                              <w:sz w:val="24"/>
                              <w:u w:val="single" w:color="1A61FF"/>
                            </w:rPr>
                            <w:t> </w:t>
                          </w:r>
                        </w:hyperlink>
                        <w:r>
                          <w:rPr>
                            <w:color w:val="1A61FF"/>
                            <w:spacing w:val="-8"/>
                            <w:sz w:val="24"/>
                          </w:rPr>
                          <w:t> </w:t>
                        </w:r>
                        <w:hyperlink r:id="rId21">
                          <w:r>
                            <w:rPr>
                              <w:color w:val="1A61FF"/>
                              <w:spacing w:val="14"/>
                              <w:sz w:val="24"/>
                              <w:u w:val="single" w:color="1A61FF"/>
                            </w:rPr>
                            <w:t>Arts </w:t>
                          </w:r>
                          <w:r>
                            <w:rPr>
                              <w:color w:val="1A61FF"/>
                              <w:spacing w:val="16"/>
                              <w:sz w:val="24"/>
                              <w:u w:val="single" w:color="1A61FF"/>
                            </w:rPr>
                            <w:t>Charter</w:t>
                          </w:r>
                        </w:hyperlink>
                      </w:p>
                      <w:p>
                        <w:pPr>
                          <w:spacing w:line="261" w:lineRule="auto" w:before="0"/>
                          <w:ind w:left="627" w:right="236" w:firstLine="0"/>
                          <w:jc w:val="left"/>
                          <w:rPr>
                            <w:sz w:val="24"/>
                          </w:rPr>
                        </w:pPr>
                        <w:hyperlink r:id="rId22">
                          <w:r>
                            <w:rPr>
                              <w:color w:val="1A61FF"/>
                              <w:spacing w:val="13"/>
                              <w:sz w:val="24"/>
                              <w:u w:val="single" w:color="1A61FF"/>
                            </w:rPr>
                            <w:t>Julie</w:t>
                          </w:r>
                          <w:r>
                            <w:rPr>
                              <w:i/>
                              <w:color w:val="1A61FF"/>
                              <w:spacing w:val="13"/>
                              <w:sz w:val="24"/>
                              <w:u w:val="single" w:color="1A61FF"/>
                            </w:rPr>
                            <w:t>’</w:t>
                          </w:r>
                          <w:r>
                            <w:rPr>
                              <w:color w:val="1A61FF"/>
                              <w:spacing w:val="13"/>
                              <w:sz w:val="24"/>
                              <w:u w:val="single" w:color="1A61FF"/>
                            </w:rPr>
                            <w:t>s</w:t>
                          </w:r>
                          <w:r>
                            <w:rPr>
                              <w:color w:val="1A61FF"/>
                              <w:spacing w:val="-3"/>
                              <w:sz w:val="24"/>
                              <w:u w:val="single" w:color="1A61FF"/>
                            </w:rPr>
                            <w:t> </w:t>
                          </w:r>
                          <w:r>
                            <w:rPr>
                              <w:color w:val="1A61FF"/>
                              <w:spacing w:val="13"/>
                              <w:sz w:val="24"/>
                              <w:u w:val="single" w:color="1A61FF"/>
                            </w:rPr>
                            <w:t>Bicycle</w:t>
                          </w:r>
                        </w:hyperlink>
                        <w:r>
                          <w:rPr>
                            <w:color w:val="1A61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pacing w:val="13"/>
                            <w:sz w:val="24"/>
                          </w:rPr>
                          <w:t>lots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pacing w:val="13"/>
                            <w:sz w:val="24"/>
                          </w:rPr>
                          <w:t>resources,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pacing w:val="13"/>
                            <w:sz w:val="24"/>
                          </w:rPr>
                          <w:t>including </w:t>
                        </w:r>
                        <w:r>
                          <w:rPr>
                            <w:spacing w:val="12"/>
                            <w:sz w:val="24"/>
                          </w:rPr>
                          <w:t>the </w:t>
                        </w:r>
                        <w:hyperlink r:id="rId23">
                          <w:r>
                            <w:rPr>
                              <w:color w:val="1A61FF"/>
                              <w:spacing w:val="16"/>
                              <w:sz w:val="24"/>
                              <w:u w:val="single" w:color="1A61FF"/>
                            </w:rPr>
                            <w:t>Creative Climate </w:t>
                          </w:r>
                          <w:r>
                            <w:rPr>
                              <w:color w:val="1A61FF"/>
                              <w:spacing w:val="14"/>
                              <w:sz w:val="24"/>
                              <w:u w:val="single" w:color="1A61FF"/>
                            </w:rPr>
                            <w:t>Tool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919162</wp:posOffset>
                </wp:positionH>
                <wp:positionV relativeFrom="paragraph">
                  <wp:posOffset>227037</wp:posOffset>
                </wp:positionV>
                <wp:extent cx="572452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BEC3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7.876934pt;width:450.75pt;height:.1pt;mso-position-horizontal-relative:page;mso-position-vertical-relative:paragraph;z-index:-15721984;mso-wrap-distance-left:0;mso-wrap-distance-right:0" id="docshape34" coordorigin="1448,358" coordsize="9015,0" path="m1448,358l10463,358e" filled="false" stroked="true" strokeweight=".75pt" strokecolor="#bec3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</w:pPr>
      <w:r>
        <w:rPr>
          <w:spacing w:val="20"/>
        </w:rPr>
        <w:t>Continuation</w:t>
      </w:r>
      <w:r>
        <w:rPr>
          <w:spacing w:val="49"/>
        </w:rPr>
        <w:t> </w:t>
      </w:r>
      <w:r>
        <w:rPr>
          <w:spacing w:val="10"/>
        </w:rPr>
        <w:t>of</w:t>
      </w:r>
      <w:r>
        <w:rPr>
          <w:spacing w:val="50"/>
        </w:rPr>
        <w:t> </w:t>
      </w:r>
      <w:r>
        <w:rPr>
          <w:spacing w:val="17"/>
        </w:rPr>
        <w:t>funding</w:t>
      </w:r>
    </w:p>
    <w:p>
      <w:pPr>
        <w:pStyle w:val="BodyText"/>
        <w:spacing w:line="247" w:lineRule="auto" w:before="240"/>
        <w:ind w:left="23"/>
      </w:pPr>
      <w:r>
        <w:rPr>
          <w:spacing w:val="12"/>
        </w:rPr>
        <w:t>The</w:t>
      </w:r>
      <w:r>
        <w:rPr>
          <w:spacing w:val="-7"/>
        </w:rPr>
        <w:t> </w:t>
      </w:r>
      <w:r>
        <w:rPr>
          <w:spacing w:val="14"/>
        </w:rPr>
        <w:t>Fabric</w:t>
      </w:r>
      <w:r>
        <w:rPr>
          <w:spacing w:val="-7"/>
        </w:rPr>
        <w:t> </w:t>
      </w:r>
      <w:r>
        <w:rPr>
          <w:spacing w:val="14"/>
        </w:rPr>
        <w:t>programme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14"/>
        </w:rPr>
        <w:t>supported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12"/>
        </w:rPr>
        <w:t>the</w:t>
      </w:r>
      <w:r>
        <w:rPr>
          <w:spacing w:val="-7"/>
        </w:rPr>
        <w:t> </w:t>
      </w:r>
      <w:r>
        <w:rPr>
          <w:spacing w:val="12"/>
        </w:rPr>
        <w:t>BFI</w:t>
      </w:r>
      <w:r>
        <w:rPr>
          <w:spacing w:val="-7"/>
        </w:rPr>
        <w:t> </w:t>
      </w:r>
      <w:r>
        <w:rPr>
          <w:spacing w:val="14"/>
        </w:rPr>
        <w:t>National</w:t>
      </w:r>
      <w:r>
        <w:rPr>
          <w:spacing w:val="-7"/>
        </w:rPr>
        <w:t> </w:t>
      </w:r>
      <w:r>
        <w:rPr>
          <w:spacing w:val="14"/>
        </w:rPr>
        <w:t>Lottery</w:t>
      </w:r>
      <w:r>
        <w:rPr>
          <w:spacing w:val="-7"/>
        </w:rPr>
        <w:t> </w:t>
      </w:r>
      <w:r>
        <w:rPr>
          <w:spacing w:val="12"/>
        </w:rPr>
        <w:t>and</w:t>
      </w:r>
      <w:r>
        <w:rPr>
          <w:spacing w:val="-7"/>
        </w:rPr>
        <w:t> </w:t>
      </w:r>
      <w:r>
        <w:rPr>
          <w:spacing w:val="14"/>
        </w:rPr>
        <w:t>Screen Scotland.</w:t>
      </w:r>
    </w:p>
    <w:p>
      <w:pPr>
        <w:pStyle w:val="BodyText"/>
        <w:spacing w:line="254" w:lineRule="auto" w:before="241"/>
        <w:ind w:left="22"/>
      </w:pPr>
      <w:r>
        <w:rPr>
          <w:spacing w:val="16"/>
        </w:rPr>
        <w:t>Funding</w:t>
      </w:r>
      <w:r>
        <w:rPr>
          <w:spacing w:val="9"/>
        </w:rPr>
        <w:t> in </w:t>
      </w:r>
      <w:r>
        <w:rPr>
          <w:spacing w:val="16"/>
        </w:rPr>
        <w:t>2027/28</w:t>
      </w:r>
      <w:r>
        <w:rPr>
          <w:spacing w:val="9"/>
        </w:rPr>
        <w:t> </w:t>
      </w:r>
      <w:r>
        <w:rPr>
          <w:spacing w:val="12"/>
        </w:rPr>
        <w:t>and</w:t>
      </w:r>
      <w:r>
        <w:rPr>
          <w:spacing w:val="9"/>
        </w:rPr>
        <w:t> </w:t>
      </w:r>
      <w:r>
        <w:rPr>
          <w:spacing w:val="16"/>
        </w:rPr>
        <w:t>2028/29</w:t>
      </w:r>
      <w:r>
        <w:rPr>
          <w:spacing w:val="9"/>
        </w:rPr>
        <w:t> is </w:t>
      </w:r>
      <w:r>
        <w:rPr>
          <w:spacing w:val="16"/>
        </w:rPr>
        <w:t>subject</w:t>
      </w:r>
      <w:r>
        <w:rPr>
          <w:spacing w:val="9"/>
        </w:rPr>
        <w:t> to </w:t>
      </w:r>
      <w:r>
        <w:rPr>
          <w:spacing w:val="15"/>
        </w:rPr>
        <w:t>yearly</w:t>
      </w:r>
      <w:r>
        <w:rPr>
          <w:spacing w:val="9"/>
        </w:rPr>
        <w:t> </w:t>
      </w:r>
      <w:r>
        <w:rPr>
          <w:spacing w:val="17"/>
        </w:rPr>
        <w:t>confirmation</w:t>
      </w:r>
      <w:r>
        <w:rPr>
          <w:spacing w:val="9"/>
        </w:rPr>
        <w:t> by </w:t>
      </w:r>
      <w:r>
        <w:rPr>
          <w:spacing w:val="14"/>
        </w:rPr>
        <w:t>both </w:t>
      </w:r>
      <w:r>
        <w:rPr>
          <w:spacing w:val="16"/>
        </w:rPr>
        <w:t>funders.</w:t>
      </w:r>
      <w:r>
        <w:rPr>
          <w:spacing w:val="10"/>
        </w:rPr>
        <w:t> </w:t>
      </w:r>
      <w:r>
        <w:rPr>
          <w:spacing w:val="14"/>
        </w:rPr>
        <w:t>Even</w:t>
      </w:r>
      <w:r>
        <w:rPr>
          <w:spacing w:val="10"/>
        </w:rPr>
        <w:t> </w:t>
      </w:r>
      <w:r>
        <w:rPr>
          <w:spacing w:val="9"/>
        </w:rPr>
        <w:t>in </w:t>
      </w:r>
      <w:r>
        <w:rPr>
          <w:spacing w:val="12"/>
        </w:rPr>
        <w:t>the</w:t>
      </w:r>
      <w:r>
        <w:rPr>
          <w:spacing w:val="10"/>
        </w:rPr>
        <w:t> </w:t>
      </w:r>
      <w:r>
        <w:rPr>
          <w:spacing w:val="14"/>
        </w:rPr>
        <w:t>case</w:t>
      </w:r>
      <w:r>
        <w:rPr>
          <w:spacing w:val="10"/>
        </w:rPr>
        <w:t> </w:t>
      </w:r>
      <w:r>
        <w:rPr>
          <w:spacing w:val="9"/>
        </w:rPr>
        <w:t>of </w:t>
      </w:r>
      <w:r>
        <w:rPr>
          <w:spacing w:val="14"/>
        </w:rPr>
        <w:t>two-</w:t>
      </w:r>
      <w:r>
        <w:rPr>
          <w:spacing w:val="10"/>
        </w:rPr>
        <w:t> </w:t>
      </w:r>
      <w:r>
        <w:rPr>
          <w:spacing w:val="9"/>
        </w:rPr>
        <w:t>or </w:t>
      </w:r>
      <w:r>
        <w:rPr>
          <w:spacing w:val="19"/>
        </w:rPr>
        <w:t>three-</w:t>
      </w:r>
      <w:r>
        <w:rPr>
          <w:spacing w:val="14"/>
        </w:rPr>
        <w:t>year</w:t>
      </w:r>
      <w:r>
        <w:rPr>
          <w:spacing w:val="10"/>
        </w:rPr>
        <w:t> </w:t>
      </w:r>
      <w:r>
        <w:rPr>
          <w:spacing w:val="16"/>
        </w:rPr>
        <w:t>awards,</w:t>
      </w:r>
      <w:r>
        <w:rPr>
          <w:spacing w:val="10"/>
        </w:rPr>
        <w:t> </w:t>
      </w:r>
      <w:r>
        <w:rPr>
          <w:spacing w:val="9"/>
        </w:rPr>
        <w:t>we </w:t>
      </w:r>
      <w:r>
        <w:rPr>
          <w:spacing w:val="15"/>
        </w:rPr>
        <w:t>cannot</w:t>
      </w:r>
      <w:r>
        <w:rPr>
          <w:spacing w:val="10"/>
        </w:rPr>
        <w:t> </w:t>
      </w:r>
      <w:r>
        <w:rPr>
          <w:spacing w:val="15"/>
        </w:rPr>
        <w:t>fully </w:t>
      </w:r>
      <w:r>
        <w:rPr>
          <w:spacing w:val="16"/>
        </w:rPr>
        <w:t>guarantee </w:t>
      </w:r>
      <w:r>
        <w:rPr>
          <w:spacing w:val="12"/>
        </w:rPr>
        <w:t>the </w:t>
      </w:r>
      <w:r>
        <w:rPr>
          <w:spacing w:val="17"/>
        </w:rPr>
        <w:t>availability </w:t>
      </w:r>
      <w:r>
        <w:rPr>
          <w:spacing w:val="9"/>
        </w:rPr>
        <w:t>of </w:t>
      </w:r>
      <w:r>
        <w:rPr>
          <w:spacing w:val="16"/>
        </w:rPr>
        <w:t>funding </w:t>
      </w:r>
      <w:r>
        <w:rPr>
          <w:spacing w:val="12"/>
        </w:rPr>
        <w:t>for the </w:t>
      </w:r>
      <w:r>
        <w:rPr>
          <w:spacing w:val="15"/>
        </w:rPr>
        <w:t>entire </w:t>
      </w:r>
      <w:r>
        <w:rPr>
          <w:spacing w:val="16"/>
        </w:rPr>
        <w:t>period.</w:t>
      </w:r>
    </w:p>
    <w:p>
      <w:pPr>
        <w:pStyle w:val="BodyText"/>
        <w:spacing w:line="247" w:lineRule="auto" w:before="232"/>
        <w:ind w:left="22"/>
      </w:pPr>
      <w:r>
        <w:rPr>
          <w:spacing w:val="9"/>
        </w:rPr>
        <w:t>In</w:t>
      </w:r>
      <w:r>
        <w:rPr>
          <w:spacing w:val="-1"/>
        </w:rPr>
        <w:t> </w:t>
      </w:r>
      <w:r>
        <w:rPr>
          <w:spacing w:val="12"/>
        </w:rPr>
        <w:t>the</w:t>
      </w:r>
      <w:r>
        <w:rPr>
          <w:spacing w:val="-1"/>
        </w:rPr>
        <w:t> </w:t>
      </w:r>
      <w:r>
        <w:rPr>
          <w:spacing w:val="16"/>
        </w:rPr>
        <w:t>unlikely</w:t>
      </w:r>
      <w:r>
        <w:rPr>
          <w:spacing w:val="-1"/>
        </w:rPr>
        <w:t> </w:t>
      </w:r>
      <w:r>
        <w:rPr>
          <w:spacing w:val="14"/>
        </w:rPr>
        <w:t>case</w:t>
      </w:r>
      <w:r>
        <w:rPr>
          <w:spacing w:val="-1"/>
        </w:rPr>
        <w:t> </w:t>
      </w:r>
      <w:r>
        <w:rPr>
          <w:spacing w:val="14"/>
        </w:rPr>
        <w:t>that</w:t>
      </w:r>
      <w:r>
        <w:rPr>
          <w:spacing w:val="-1"/>
        </w:rPr>
        <w:t> </w:t>
      </w:r>
      <w:r>
        <w:rPr>
          <w:spacing w:val="16"/>
        </w:rPr>
        <w:t>funding</w:t>
      </w:r>
      <w:r>
        <w:rPr>
          <w:spacing w:val="-1"/>
        </w:rPr>
        <w:t> </w:t>
      </w:r>
      <w:r>
        <w:rPr>
          <w:spacing w:val="12"/>
        </w:rPr>
        <w:t>for</w:t>
      </w:r>
      <w:r>
        <w:rPr>
          <w:spacing w:val="-1"/>
        </w:rPr>
        <w:t> </w:t>
      </w:r>
      <w:r>
        <w:rPr>
          <w:spacing w:val="15"/>
        </w:rPr>
        <w:t>Fabric</w:t>
      </w:r>
      <w:r>
        <w:rPr>
          <w:spacing w:val="-1"/>
        </w:rPr>
        <w:t> </w:t>
      </w:r>
      <w:r>
        <w:rPr>
          <w:spacing w:val="9"/>
        </w:rPr>
        <w:t>is</w:t>
      </w:r>
      <w:r>
        <w:rPr>
          <w:spacing w:val="-1"/>
        </w:rPr>
        <w:t> </w:t>
      </w:r>
      <w:r>
        <w:rPr>
          <w:spacing w:val="16"/>
        </w:rPr>
        <w:t>reduced</w:t>
      </w:r>
      <w:r>
        <w:rPr>
          <w:spacing w:val="-1"/>
        </w:rPr>
        <w:t> </w:t>
      </w:r>
      <w:r>
        <w:rPr>
          <w:spacing w:val="9"/>
        </w:rPr>
        <w:t>or</w:t>
      </w:r>
      <w:r>
        <w:rPr>
          <w:spacing w:val="-1"/>
        </w:rPr>
        <w:t> </w:t>
      </w:r>
      <w:r>
        <w:rPr>
          <w:spacing w:val="12"/>
        </w:rPr>
        <w:t>cut</w:t>
      </w:r>
      <w:r>
        <w:rPr>
          <w:spacing w:val="-1"/>
        </w:rPr>
        <w:t> </w:t>
      </w:r>
      <w:r>
        <w:rPr>
          <w:spacing w:val="17"/>
        </w:rPr>
        <w:t>altogether,</w:t>
      </w:r>
      <w:r>
        <w:rPr>
          <w:spacing w:val="-1"/>
        </w:rPr>
        <w:t> </w:t>
      </w:r>
      <w:r>
        <w:rPr>
          <w:spacing w:val="9"/>
        </w:rPr>
        <w:t>we </w:t>
      </w:r>
      <w:r>
        <w:rPr>
          <w:spacing w:val="14"/>
        </w:rPr>
        <w:t>will</w:t>
      </w:r>
      <w:r>
        <w:rPr>
          <w:spacing w:val="-7"/>
        </w:rPr>
        <w:t> </w:t>
      </w:r>
      <w:r>
        <w:rPr>
          <w:spacing w:val="14"/>
        </w:rPr>
        <w:t>give</w:t>
      </w:r>
      <w:r>
        <w:rPr>
          <w:spacing w:val="-7"/>
        </w:rPr>
        <w:t> </w:t>
      </w:r>
      <w:r>
        <w:rPr>
          <w:spacing w:val="12"/>
        </w:rPr>
        <w:t>you</w:t>
      </w:r>
      <w:r>
        <w:rPr>
          <w:spacing w:val="-7"/>
        </w:rPr>
        <w:t> </w:t>
      </w:r>
      <w:r>
        <w:rPr>
          <w:spacing w:val="12"/>
        </w:rPr>
        <w:t>the</w:t>
      </w:r>
      <w:r>
        <w:rPr>
          <w:spacing w:val="-7"/>
        </w:rPr>
        <w:t> </w:t>
      </w:r>
      <w:r>
        <w:rPr>
          <w:b/>
          <w:spacing w:val="16"/>
        </w:rPr>
        <w:t>earliest</w:t>
      </w:r>
      <w:r>
        <w:rPr>
          <w:b/>
          <w:spacing w:val="-8"/>
        </w:rPr>
        <w:t> </w:t>
      </w:r>
      <w:r>
        <w:rPr>
          <w:b/>
          <w:spacing w:val="16"/>
        </w:rPr>
        <w:t>possible</w:t>
      </w:r>
      <w:r>
        <w:rPr>
          <w:b/>
          <w:spacing w:val="-8"/>
        </w:rPr>
        <w:t> </w:t>
      </w:r>
      <w:r>
        <w:rPr>
          <w:b/>
          <w:spacing w:val="15"/>
        </w:rPr>
        <w:t>notice</w:t>
      </w:r>
      <w:r>
        <w:rPr>
          <w:b/>
          <w:spacing w:val="-7"/>
        </w:rPr>
        <w:t> </w:t>
      </w:r>
      <w:r>
        <w:rPr>
          <w:spacing w:val="12"/>
        </w:rPr>
        <w:t>and</w:t>
      </w:r>
      <w:r>
        <w:rPr>
          <w:spacing w:val="-7"/>
        </w:rPr>
        <w:t> </w:t>
      </w:r>
      <w:r>
        <w:rPr>
          <w:spacing w:val="14"/>
        </w:rPr>
        <w:t>work</w:t>
      </w:r>
      <w:r>
        <w:rPr>
          <w:spacing w:val="-7"/>
        </w:rPr>
        <w:t> </w:t>
      </w:r>
      <w:r>
        <w:rPr>
          <w:spacing w:val="16"/>
        </w:rPr>
        <w:t>towards</w:t>
      </w:r>
      <w:r>
        <w:rPr>
          <w:spacing w:val="-7"/>
        </w:rPr>
        <w:t> </w:t>
      </w:r>
      <w:r>
        <w:rPr>
          <w:spacing w:val="17"/>
        </w:rPr>
        <w:t>alternative </w:t>
      </w:r>
      <w:r>
        <w:rPr>
          <w:spacing w:val="15"/>
        </w:rPr>
        <w:t>solutions.</w:t>
      </w:r>
    </w:p>
    <w:p>
      <w:pPr>
        <w:pStyle w:val="BodyText"/>
        <w:spacing w:after="0" w:line="247" w:lineRule="auto"/>
        <w:sectPr>
          <w:pgSz w:w="11900" w:h="16840"/>
          <w:pgMar w:header="0" w:footer="523" w:top="1320" w:bottom="720" w:left="1417" w:right="1417"/>
        </w:sectPr>
      </w:pPr>
    </w:p>
    <w:p>
      <w:pPr>
        <w:pStyle w:val="Heading2"/>
      </w:pPr>
      <w:r>
        <w:rPr>
          <w:spacing w:val="27"/>
        </w:rPr>
        <w:t>Eligible</w:t>
      </w:r>
      <w:r>
        <w:rPr>
          <w:spacing w:val="62"/>
        </w:rPr>
        <w:t> </w:t>
      </w:r>
      <w:r>
        <w:rPr>
          <w:spacing w:val="25"/>
        </w:rPr>
        <w:t>Expenses</w:t>
      </w:r>
    </w:p>
    <w:p>
      <w:pPr>
        <w:pStyle w:val="BodyText"/>
        <w:spacing w:line="261" w:lineRule="auto" w:before="225"/>
        <w:ind w:left="23" w:right="289"/>
      </w:pPr>
      <w:r>
        <w:rPr>
          <w:spacing w:val="13"/>
        </w:rPr>
        <w:t>Each</w:t>
      </w:r>
      <w:r>
        <w:rPr>
          <w:spacing w:val="-11"/>
        </w:rPr>
        <w:t> </w:t>
      </w:r>
      <w:r>
        <w:rPr>
          <w:spacing w:val="13"/>
        </w:rPr>
        <w:t>organisation</w:t>
      </w:r>
      <w:r>
        <w:rPr>
          <w:spacing w:val="-11"/>
        </w:rPr>
        <w:t> </w:t>
      </w:r>
      <w:r>
        <w:rPr>
          <w:spacing w:val="13"/>
        </w:rPr>
        <w:t>will</w:t>
      </w:r>
      <w:r>
        <w:rPr>
          <w:spacing w:val="-11"/>
        </w:rPr>
        <w:t> </w:t>
      </w:r>
      <w:r>
        <w:rPr>
          <w:spacing w:val="13"/>
        </w:rPr>
        <w:t>have</w:t>
      </w:r>
      <w:r>
        <w:rPr>
          <w:spacing w:val="-11"/>
        </w:rPr>
        <w:t> </w:t>
      </w:r>
      <w:r>
        <w:rPr>
          <w:spacing w:val="12"/>
        </w:rPr>
        <w:t>its</w:t>
      </w:r>
      <w:r>
        <w:rPr>
          <w:spacing w:val="-11"/>
        </w:rPr>
        <w:t> </w:t>
      </w:r>
      <w:r>
        <w:rPr>
          <w:spacing w:val="13"/>
        </w:rPr>
        <w:t>individual</w:t>
      </w:r>
      <w:r>
        <w:rPr>
          <w:spacing w:val="-11"/>
        </w:rPr>
        <w:t> </w:t>
      </w:r>
      <w:r>
        <w:rPr>
          <w:spacing w:val="13"/>
        </w:rPr>
        <w:t>need.</w:t>
      </w:r>
      <w:r>
        <w:rPr>
          <w:spacing w:val="-11"/>
        </w:rPr>
        <w:t> </w:t>
      </w:r>
      <w:r>
        <w:rPr>
          <w:spacing w:val="13"/>
        </w:rPr>
        <w:t>However,</w:t>
      </w:r>
      <w:r>
        <w:rPr>
          <w:spacing w:val="-11"/>
        </w:rPr>
        <w:t> </w:t>
      </w:r>
      <w:r>
        <w:rPr>
          <w:spacing w:val="13"/>
        </w:rPr>
        <w:t>broadly</w:t>
      </w:r>
      <w:r>
        <w:rPr>
          <w:spacing w:val="-11"/>
        </w:rPr>
        <w:t> </w:t>
      </w:r>
      <w:r>
        <w:rPr>
          <w:spacing w:val="13"/>
        </w:rPr>
        <w:t>speaking, </w:t>
      </w:r>
      <w:r>
        <w:rPr>
          <w:spacing w:val="12"/>
        </w:rPr>
        <w:t>the </w:t>
      </w:r>
      <w:r>
        <w:rPr>
          <w:spacing w:val="15"/>
        </w:rPr>
        <w:t>Fabric </w:t>
      </w:r>
      <w:r>
        <w:rPr>
          <w:spacing w:val="14"/>
        </w:rPr>
        <w:t>Fund </w:t>
      </w:r>
      <w:r>
        <w:rPr>
          <w:spacing w:val="12"/>
        </w:rPr>
        <w:t>can </w:t>
      </w:r>
      <w:r>
        <w:rPr>
          <w:spacing w:val="16"/>
        </w:rPr>
        <w:t>support </w:t>
      </w:r>
      <w:r>
        <w:rPr>
          <w:spacing w:val="12"/>
        </w:rPr>
        <w:t>the </w:t>
      </w:r>
      <w:r>
        <w:rPr>
          <w:spacing w:val="16"/>
        </w:rPr>
        <w:t>following project </w:t>
      </w:r>
      <w:r>
        <w:rPr>
          <w:spacing w:val="15"/>
        </w:rPr>
        <w:t>costs:</w:t>
      </w: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235" w:after="0"/>
        <w:ind w:left="502" w:right="0" w:hanging="291"/>
        <w:jc w:val="left"/>
        <w:rPr>
          <w:position w:val="1"/>
          <w:sz w:val="24"/>
        </w:rPr>
      </w:pPr>
      <w:r>
        <w:rPr>
          <w:spacing w:val="17"/>
          <w:position w:val="1"/>
          <w:sz w:val="24"/>
        </w:rPr>
        <w:t>Coordination</w:t>
      </w:r>
      <w:r>
        <w:rPr>
          <w:spacing w:val="5"/>
          <w:position w:val="1"/>
          <w:sz w:val="24"/>
        </w:rPr>
        <w:t> </w:t>
      </w:r>
      <w:r>
        <w:rPr>
          <w:spacing w:val="15"/>
          <w:position w:val="1"/>
          <w:sz w:val="24"/>
        </w:rPr>
        <w:t>staff</w:t>
      </w:r>
      <w:r>
        <w:rPr>
          <w:spacing w:val="6"/>
          <w:position w:val="1"/>
          <w:sz w:val="24"/>
        </w:rPr>
        <w:t> </w:t>
      </w:r>
      <w:r>
        <w:rPr>
          <w:spacing w:val="12"/>
          <w:position w:val="1"/>
          <w:sz w:val="24"/>
        </w:rPr>
        <w:t>for</w:t>
      </w:r>
      <w:r>
        <w:rPr>
          <w:spacing w:val="6"/>
          <w:position w:val="1"/>
          <w:sz w:val="24"/>
        </w:rPr>
        <w:t> </w:t>
      </w:r>
      <w:r>
        <w:rPr>
          <w:spacing w:val="16"/>
          <w:position w:val="1"/>
          <w:sz w:val="24"/>
        </w:rPr>
        <w:t>delivery</w:t>
      </w:r>
      <w:r>
        <w:rPr>
          <w:spacing w:val="6"/>
          <w:position w:val="1"/>
          <w:sz w:val="24"/>
        </w:rPr>
        <w:t> </w:t>
      </w:r>
      <w:r>
        <w:rPr>
          <w:spacing w:val="9"/>
          <w:position w:val="1"/>
          <w:sz w:val="24"/>
        </w:rPr>
        <w:t>of</w:t>
      </w:r>
      <w:r>
        <w:rPr>
          <w:spacing w:val="6"/>
          <w:position w:val="1"/>
          <w:sz w:val="24"/>
        </w:rPr>
        <w:t> </w:t>
      </w:r>
      <w:r>
        <w:rPr>
          <w:spacing w:val="14"/>
          <w:position w:val="1"/>
          <w:sz w:val="24"/>
        </w:rPr>
        <w:t>project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1" w:after="0"/>
        <w:ind w:left="502" w:right="0" w:hanging="291"/>
        <w:jc w:val="left"/>
        <w:rPr>
          <w:sz w:val="24"/>
        </w:rPr>
      </w:pPr>
      <w:r>
        <w:rPr>
          <w:spacing w:val="17"/>
          <w:sz w:val="24"/>
        </w:rPr>
        <w:t>Administration</w:t>
      </w:r>
      <w:r>
        <w:rPr>
          <w:spacing w:val="5"/>
          <w:sz w:val="24"/>
        </w:rPr>
        <w:t> </w:t>
      </w:r>
      <w:r>
        <w:rPr>
          <w:spacing w:val="15"/>
          <w:sz w:val="24"/>
        </w:rPr>
        <w:t>costs</w:t>
      </w:r>
      <w:r>
        <w:rPr>
          <w:spacing w:val="5"/>
          <w:sz w:val="24"/>
        </w:rPr>
        <w:t> </w:t>
      </w:r>
      <w:r>
        <w:rPr>
          <w:spacing w:val="9"/>
          <w:sz w:val="24"/>
        </w:rPr>
        <w:t>to</w:t>
      </w:r>
      <w:r>
        <w:rPr>
          <w:spacing w:val="5"/>
          <w:sz w:val="24"/>
        </w:rPr>
        <w:t> </w:t>
      </w:r>
      <w:r>
        <w:rPr>
          <w:spacing w:val="16"/>
          <w:sz w:val="24"/>
        </w:rPr>
        <w:t>support</w:t>
      </w:r>
      <w:r>
        <w:rPr>
          <w:spacing w:val="5"/>
          <w:sz w:val="24"/>
        </w:rPr>
        <w:t> </w:t>
      </w:r>
      <w:r>
        <w:rPr>
          <w:spacing w:val="16"/>
          <w:sz w:val="24"/>
        </w:rPr>
        <w:t>delivery</w:t>
      </w:r>
      <w:r>
        <w:rPr>
          <w:spacing w:val="5"/>
          <w:sz w:val="24"/>
        </w:rPr>
        <w:t> </w:t>
      </w:r>
      <w:r>
        <w:rPr>
          <w:spacing w:val="9"/>
          <w:sz w:val="24"/>
        </w:rPr>
        <w:t>of</w:t>
      </w:r>
      <w:r>
        <w:rPr>
          <w:spacing w:val="5"/>
          <w:sz w:val="24"/>
        </w:rPr>
        <w:t> </w:t>
      </w:r>
      <w:r>
        <w:rPr>
          <w:spacing w:val="14"/>
          <w:sz w:val="24"/>
        </w:rPr>
        <w:t>activity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1" w:after="0"/>
        <w:ind w:left="502" w:right="0" w:hanging="291"/>
        <w:jc w:val="left"/>
        <w:rPr>
          <w:sz w:val="24"/>
        </w:rPr>
      </w:pPr>
      <w:r>
        <w:rPr>
          <w:spacing w:val="15"/>
          <w:sz w:val="24"/>
        </w:rPr>
        <w:t>Travel</w:t>
      </w:r>
      <w:r>
        <w:rPr>
          <w:spacing w:val="-2"/>
          <w:sz w:val="24"/>
        </w:rPr>
        <w:t> </w:t>
      </w:r>
      <w:r>
        <w:rPr>
          <w:spacing w:val="12"/>
          <w:sz w:val="24"/>
        </w:rPr>
        <w:t>and</w:t>
      </w:r>
      <w:r>
        <w:rPr>
          <w:spacing w:val="-2"/>
          <w:sz w:val="24"/>
        </w:rPr>
        <w:t> </w:t>
      </w:r>
      <w:r>
        <w:rPr>
          <w:spacing w:val="17"/>
          <w:sz w:val="24"/>
        </w:rPr>
        <w:t>accommodation</w:t>
      </w:r>
      <w:r>
        <w:rPr>
          <w:spacing w:val="-2"/>
          <w:sz w:val="24"/>
        </w:rPr>
        <w:t> </w:t>
      </w:r>
      <w:r>
        <w:rPr>
          <w:spacing w:val="15"/>
          <w:sz w:val="24"/>
        </w:rPr>
        <w:t>costs</w:t>
      </w:r>
      <w:r>
        <w:rPr>
          <w:spacing w:val="-2"/>
          <w:sz w:val="24"/>
        </w:rPr>
        <w:t> </w:t>
      </w:r>
      <w:r>
        <w:rPr>
          <w:spacing w:val="12"/>
          <w:sz w:val="24"/>
        </w:rPr>
        <w:t>for</w:t>
      </w:r>
      <w:r>
        <w:rPr>
          <w:spacing w:val="-2"/>
          <w:sz w:val="24"/>
        </w:rPr>
        <w:t> </w:t>
      </w:r>
      <w:r>
        <w:rPr>
          <w:spacing w:val="16"/>
          <w:sz w:val="24"/>
        </w:rPr>
        <w:t>delivery</w:t>
      </w:r>
      <w:r>
        <w:rPr>
          <w:spacing w:val="-2"/>
          <w:sz w:val="24"/>
        </w:rPr>
        <w:t> </w:t>
      </w:r>
      <w:r>
        <w:rPr>
          <w:spacing w:val="9"/>
          <w:sz w:val="24"/>
        </w:rPr>
        <w:t>of</w:t>
      </w:r>
      <w:r>
        <w:rPr>
          <w:spacing w:val="-2"/>
          <w:sz w:val="24"/>
        </w:rPr>
        <w:t> </w:t>
      </w:r>
      <w:r>
        <w:rPr>
          <w:spacing w:val="14"/>
          <w:sz w:val="24"/>
        </w:rPr>
        <w:t>activity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position w:val="1"/>
          <w:sz w:val="24"/>
        </w:rPr>
      </w:pPr>
      <w:r>
        <w:rPr>
          <w:spacing w:val="14"/>
          <w:position w:val="1"/>
          <w:sz w:val="24"/>
        </w:rPr>
        <w:t>Film</w:t>
      </w:r>
      <w:r>
        <w:rPr>
          <w:spacing w:val="-9"/>
          <w:position w:val="1"/>
          <w:sz w:val="24"/>
        </w:rPr>
        <w:t> </w:t>
      </w:r>
      <w:r>
        <w:rPr>
          <w:spacing w:val="16"/>
          <w:position w:val="1"/>
          <w:sz w:val="24"/>
        </w:rPr>
        <w:t>licensing</w:t>
      </w:r>
      <w:r>
        <w:rPr>
          <w:spacing w:val="-8"/>
          <w:position w:val="1"/>
          <w:sz w:val="24"/>
        </w:rPr>
        <w:t> </w:t>
      </w:r>
      <w:r>
        <w:rPr>
          <w:spacing w:val="12"/>
          <w:position w:val="1"/>
          <w:sz w:val="24"/>
        </w:rPr>
        <w:t>and</w:t>
      </w:r>
      <w:r>
        <w:rPr>
          <w:spacing w:val="-8"/>
          <w:position w:val="1"/>
          <w:sz w:val="24"/>
        </w:rPr>
        <w:t> </w:t>
      </w:r>
      <w:r>
        <w:rPr>
          <w:spacing w:val="15"/>
          <w:position w:val="1"/>
          <w:sz w:val="24"/>
        </w:rPr>
        <w:t>print</w:t>
      </w:r>
      <w:r>
        <w:rPr>
          <w:spacing w:val="-8"/>
          <w:position w:val="1"/>
          <w:sz w:val="24"/>
        </w:rPr>
        <w:t> </w:t>
      </w:r>
      <w:r>
        <w:rPr>
          <w:spacing w:val="18"/>
          <w:position w:val="1"/>
          <w:sz w:val="24"/>
        </w:rPr>
        <w:t>transferring/transportation</w:t>
      </w:r>
      <w:r>
        <w:rPr>
          <w:spacing w:val="-9"/>
          <w:position w:val="1"/>
          <w:sz w:val="24"/>
        </w:rPr>
        <w:t> </w:t>
      </w:r>
      <w:r>
        <w:rPr>
          <w:spacing w:val="9"/>
          <w:position w:val="1"/>
          <w:sz w:val="24"/>
        </w:rPr>
        <w:t>costs</w:t>
      </w:r>
    </w:p>
    <w:p>
      <w:pPr>
        <w:pStyle w:val="BodyText"/>
        <w:spacing w:before="127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5"/>
          <w:sz w:val="24"/>
        </w:rPr>
        <w:t>Venue</w:t>
      </w:r>
      <w:r>
        <w:rPr>
          <w:spacing w:val="-7"/>
          <w:sz w:val="24"/>
        </w:rPr>
        <w:t> </w:t>
      </w:r>
      <w:r>
        <w:rPr>
          <w:spacing w:val="14"/>
          <w:sz w:val="24"/>
        </w:rPr>
        <w:t>hire</w:t>
      </w:r>
      <w:r>
        <w:rPr>
          <w:spacing w:val="-7"/>
          <w:sz w:val="24"/>
        </w:rPr>
        <w:t> </w:t>
      </w:r>
      <w:r>
        <w:rPr>
          <w:spacing w:val="12"/>
          <w:sz w:val="24"/>
        </w:rPr>
        <w:t>and</w:t>
      </w:r>
      <w:r>
        <w:rPr>
          <w:spacing w:val="-7"/>
          <w:sz w:val="24"/>
        </w:rPr>
        <w:t> </w:t>
      </w:r>
      <w:r>
        <w:rPr>
          <w:spacing w:val="19"/>
          <w:sz w:val="24"/>
        </w:rPr>
        <w:t>activity-</w:t>
      </w:r>
      <w:r>
        <w:rPr>
          <w:spacing w:val="16"/>
          <w:sz w:val="24"/>
        </w:rPr>
        <w:t>specific</w:t>
      </w:r>
      <w:r>
        <w:rPr>
          <w:spacing w:val="-7"/>
          <w:sz w:val="24"/>
        </w:rPr>
        <w:t> </w:t>
      </w:r>
      <w:r>
        <w:rPr>
          <w:spacing w:val="16"/>
          <w:sz w:val="24"/>
        </w:rPr>
        <w:t>equipment</w:t>
      </w:r>
      <w:r>
        <w:rPr>
          <w:spacing w:val="-7"/>
          <w:sz w:val="24"/>
        </w:rPr>
        <w:t> </w:t>
      </w:r>
      <w:r>
        <w:rPr>
          <w:spacing w:val="13"/>
          <w:sz w:val="24"/>
        </w:rPr>
        <w:t>costs</w: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1"/>
          <w:sz w:val="24"/>
        </w:rPr>
        <w:t>Marketing,</w:t>
      </w:r>
      <w:r>
        <w:rPr>
          <w:spacing w:val="-4"/>
          <w:sz w:val="24"/>
        </w:rPr>
        <w:t> </w:t>
      </w:r>
      <w:r>
        <w:rPr>
          <w:spacing w:val="11"/>
          <w:sz w:val="24"/>
        </w:rPr>
        <w:t>advertising</w:t>
      </w:r>
      <w:r>
        <w:rPr>
          <w:spacing w:val="-3"/>
          <w:sz w:val="24"/>
        </w:rPr>
        <w:t> </w:t>
      </w:r>
      <w:r>
        <w:rPr>
          <w:spacing w:val="11"/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PR</w:t>
      </w:r>
      <w:r>
        <w:rPr>
          <w:spacing w:val="-3"/>
          <w:sz w:val="24"/>
        </w:rPr>
        <w:t> </w:t>
      </w:r>
      <w:r>
        <w:rPr>
          <w:spacing w:val="9"/>
          <w:sz w:val="24"/>
        </w:rPr>
        <w:t>campaigns</w: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5"/>
          <w:sz w:val="24"/>
        </w:rPr>
        <w:t>Event</w:t>
      </w:r>
      <w:r>
        <w:rPr>
          <w:spacing w:val="-9"/>
          <w:sz w:val="24"/>
        </w:rPr>
        <w:t> </w:t>
      </w:r>
      <w:r>
        <w:rPr>
          <w:spacing w:val="15"/>
          <w:sz w:val="24"/>
        </w:rPr>
        <w:t>costs</w:t>
      </w:r>
      <w:r>
        <w:rPr>
          <w:spacing w:val="-8"/>
          <w:sz w:val="24"/>
        </w:rPr>
        <w:t> </w:t>
      </w:r>
      <w:r>
        <w:rPr>
          <w:spacing w:val="12"/>
          <w:sz w:val="24"/>
        </w:rPr>
        <w:t>for</w:t>
      </w:r>
      <w:r>
        <w:rPr>
          <w:spacing w:val="-8"/>
          <w:sz w:val="24"/>
        </w:rPr>
        <w:t> </w:t>
      </w:r>
      <w:r>
        <w:rPr>
          <w:spacing w:val="15"/>
          <w:sz w:val="24"/>
        </w:rPr>
        <w:t>enhanced</w:t>
      </w:r>
      <w:r>
        <w:rPr>
          <w:spacing w:val="-9"/>
          <w:sz w:val="24"/>
        </w:rPr>
        <w:t> </w:t>
      </w:r>
      <w:r>
        <w:rPr>
          <w:spacing w:val="15"/>
          <w:sz w:val="24"/>
        </w:rPr>
        <w:t>screenings</w:t>
      </w:r>
      <w:r>
        <w:rPr>
          <w:spacing w:val="-8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pacing w:val="14"/>
          <w:sz w:val="24"/>
        </w:rPr>
        <w:t>e.g.</w:t>
      </w:r>
      <w:r>
        <w:rPr>
          <w:spacing w:val="-9"/>
          <w:sz w:val="24"/>
        </w:rPr>
        <w:t> </w:t>
      </w:r>
      <w:r>
        <w:rPr>
          <w:spacing w:val="15"/>
          <w:sz w:val="24"/>
        </w:rPr>
        <w:t>speaker,</w:t>
      </w:r>
      <w:r>
        <w:rPr>
          <w:spacing w:val="-8"/>
          <w:sz w:val="24"/>
        </w:rPr>
        <w:t> </w:t>
      </w:r>
      <w:r>
        <w:rPr>
          <w:spacing w:val="15"/>
          <w:sz w:val="24"/>
        </w:rPr>
        <w:t>talent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pacing w:val="15"/>
          <w:sz w:val="24"/>
        </w:rPr>
        <w:t>artist</w:t>
      </w:r>
      <w:r>
        <w:rPr>
          <w:spacing w:val="-8"/>
          <w:sz w:val="24"/>
        </w:rPr>
        <w:t> </w:t>
      </w:r>
      <w:r>
        <w:rPr>
          <w:spacing w:val="6"/>
          <w:sz w:val="24"/>
        </w:rPr>
        <w:t>fees</w: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6"/>
          <w:sz w:val="24"/>
        </w:rPr>
        <w:t>Volunteer</w:t>
      </w:r>
      <w:r>
        <w:rPr>
          <w:spacing w:val="-9"/>
          <w:sz w:val="24"/>
        </w:rPr>
        <w:t> </w:t>
      </w:r>
      <w:r>
        <w:rPr>
          <w:spacing w:val="12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17"/>
          <w:sz w:val="24"/>
        </w:rPr>
        <w:t>front-of-</w:t>
      </w:r>
      <w:r>
        <w:rPr>
          <w:spacing w:val="15"/>
          <w:sz w:val="24"/>
        </w:rPr>
        <w:t>house</w:t>
      </w:r>
      <w:r>
        <w:rPr>
          <w:spacing w:val="-9"/>
          <w:sz w:val="24"/>
        </w:rPr>
        <w:t> </w:t>
      </w:r>
      <w:r>
        <w:rPr>
          <w:spacing w:val="12"/>
          <w:sz w:val="24"/>
        </w:rPr>
        <w:t>expenses</w: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1" w:after="0"/>
        <w:ind w:left="502" w:right="0" w:hanging="291"/>
        <w:jc w:val="left"/>
        <w:rPr>
          <w:position w:val="1"/>
          <w:sz w:val="24"/>
        </w:rPr>
      </w:pPr>
      <w:r>
        <w:rPr>
          <w:spacing w:val="13"/>
          <w:position w:val="1"/>
          <w:sz w:val="24"/>
        </w:rPr>
        <w:t>Reporting</w:t>
      </w:r>
      <w:r>
        <w:rPr>
          <w:spacing w:val="-7"/>
          <w:position w:val="1"/>
          <w:sz w:val="24"/>
        </w:rPr>
        <w:t> </w:t>
      </w:r>
      <w:r>
        <w:rPr>
          <w:spacing w:val="12"/>
          <w:position w:val="1"/>
          <w:sz w:val="24"/>
        </w:rPr>
        <w:t>and</w:t>
      </w:r>
      <w:r>
        <w:rPr>
          <w:spacing w:val="-7"/>
          <w:position w:val="1"/>
          <w:sz w:val="24"/>
        </w:rPr>
        <w:t> </w:t>
      </w:r>
      <w:r>
        <w:rPr>
          <w:spacing w:val="13"/>
          <w:position w:val="1"/>
          <w:sz w:val="24"/>
        </w:rPr>
        <w:t>evaluation</w:t>
      </w:r>
      <w:r>
        <w:rPr>
          <w:spacing w:val="-6"/>
          <w:position w:val="1"/>
          <w:sz w:val="24"/>
        </w:rPr>
        <w:t> </w:t>
      </w:r>
      <w:r>
        <w:rPr>
          <w:spacing w:val="11"/>
          <w:position w:val="1"/>
          <w:sz w:val="24"/>
        </w:rPr>
        <w:t>expenses</w:t>
      </w:r>
    </w:p>
    <w:p>
      <w:pPr>
        <w:pStyle w:val="BodyText"/>
        <w:spacing w:before="107"/>
      </w:pP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90" w:lineRule="auto" w:before="1" w:after="0"/>
        <w:ind w:left="503" w:right="1167" w:hanging="292"/>
        <w:jc w:val="left"/>
        <w:rPr>
          <w:sz w:val="24"/>
        </w:rPr>
      </w:pPr>
      <w:r>
        <w:rPr>
          <w:spacing w:val="15"/>
          <w:position w:val="1"/>
          <w:sz w:val="24"/>
        </w:rPr>
        <w:t>Accessibility</w:t>
      </w:r>
      <w:r>
        <w:rPr>
          <w:spacing w:val="-11"/>
          <w:position w:val="1"/>
          <w:sz w:val="24"/>
        </w:rPr>
        <w:t> </w:t>
      </w:r>
      <w:r>
        <w:rPr>
          <w:spacing w:val="15"/>
          <w:position w:val="1"/>
          <w:sz w:val="24"/>
        </w:rPr>
        <w:t>costs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-</w:t>
      </w:r>
      <w:r>
        <w:rPr>
          <w:spacing w:val="-11"/>
          <w:position w:val="1"/>
          <w:sz w:val="24"/>
        </w:rPr>
        <w:t> </w:t>
      </w:r>
      <w:r>
        <w:rPr>
          <w:spacing w:val="14"/>
          <w:position w:val="1"/>
          <w:sz w:val="24"/>
        </w:rPr>
        <w:t>e.g.</w:t>
      </w:r>
      <w:r>
        <w:rPr>
          <w:spacing w:val="-11"/>
          <w:position w:val="1"/>
          <w:sz w:val="24"/>
        </w:rPr>
        <w:t> </w:t>
      </w:r>
      <w:r>
        <w:rPr>
          <w:spacing w:val="15"/>
          <w:position w:val="1"/>
          <w:sz w:val="24"/>
        </w:rPr>
        <w:t>commissioning</w:t>
      </w:r>
      <w:r>
        <w:rPr>
          <w:spacing w:val="-11"/>
          <w:position w:val="1"/>
          <w:sz w:val="24"/>
        </w:rPr>
        <w:t> </w:t>
      </w:r>
      <w:r>
        <w:rPr>
          <w:spacing w:val="15"/>
          <w:position w:val="1"/>
          <w:sz w:val="24"/>
        </w:rPr>
        <w:t>Descriptive</w:t>
      </w:r>
      <w:r>
        <w:rPr>
          <w:spacing w:val="-11"/>
          <w:position w:val="1"/>
          <w:sz w:val="24"/>
        </w:rPr>
        <w:t> </w:t>
      </w:r>
      <w:r>
        <w:rPr>
          <w:spacing w:val="15"/>
          <w:position w:val="1"/>
          <w:sz w:val="24"/>
        </w:rPr>
        <w:t>Subtitling, </w:t>
      </w:r>
      <w:r>
        <w:rPr>
          <w:spacing w:val="16"/>
          <w:sz w:val="24"/>
        </w:rPr>
        <w:t>providing</w:t>
      </w:r>
      <w:r>
        <w:rPr>
          <w:spacing w:val="5"/>
          <w:sz w:val="24"/>
        </w:rPr>
        <w:t> </w:t>
      </w:r>
      <w:r>
        <w:rPr>
          <w:spacing w:val="19"/>
          <w:sz w:val="24"/>
        </w:rPr>
        <w:t>live-</w:t>
      </w:r>
      <w:r>
        <w:rPr>
          <w:spacing w:val="17"/>
          <w:sz w:val="24"/>
        </w:rPr>
        <w:t>captioning,</w:t>
      </w:r>
      <w:r>
        <w:rPr>
          <w:spacing w:val="5"/>
          <w:sz w:val="24"/>
        </w:rPr>
        <w:t> </w:t>
      </w:r>
      <w:r>
        <w:rPr>
          <w:spacing w:val="12"/>
          <w:sz w:val="24"/>
        </w:rPr>
        <w:t>BSL</w:t>
      </w:r>
      <w:r>
        <w:rPr>
          <w:spacing w:val="5"/>
          <w:sz w:val="24"/>
        </w:rPr>
        <w:t> </w:t>
      </w:r>
      <w:r>
        <w:rPr>
          <w:spacing w:val="17"/>
          <w:sz w:val="24"/>
        </w:rPr>
        <w:t>interpretation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88" w:lineRule="auto" w:before="0" w:after="0"/>
        <w:ind w:left="503" w:right="339" w:hanging="292"/>
        <w:jc w:val="left"/>
        <w:rPr>
          <w:sz w:val="24"/>
        </w:rPr>
      </w:pPr>
      <w:r>
        <w:rPr>
          <w:spacing w:val="16"/>
          <w:sz w:val="24"/>
        </w:rPr>
        <w:t>Outreach</w:t>
      </w:r>
      <w:r>
        <w:rPr>
          <w:spacing w:val="-6"/>
          <w:sz w:val="24"/>
        </w:rPr>
        <w:t> </w:t>
      </w:r>
      <w:r>
        <w:rPr>
          <w:spacing w:val="12"/>
          <w:sz w:val="24"/>
        </w:rPr>
        <w:t>and</w:t>
      </w:r>
      <w:r>
        <w:rPr>
          <w:spacing w:val="-6"/>
          <w:sz w:val="24"/>
        </w:rPr>
        <w:t> </w:t>
      </w:r>
      <w:r>
        <w:rPr>
          <w:spacing w:val="16"/>
          <w:sz w:val="24"/>
        </w:rPr>
        <w:t>community</w:t>
      </w:r>
      <w:r>
        <w:rPr>
          <w:spacing w:val="-6"/>
          <w:sz w:val="24"/>
        </w:rPr>
        <w:t> </w:t>
      </w:r>
      <w:r>
        <w:rPr>
          <w:spacing w:val="16"/>
          <w:sz w:val="24"/>
        </w:rPr>
        <w:t>inclusion</w:t>
      </w:r>
      <w:r>
        <w:rPr>
          <w:spacing w:val="-6"/>
          <w:sz w:val="24"/>
        </w:rPr>
        <w:t> </w:t>
      </w:r>
      <w:r>
        <w:rPr>
          <w:spacing w:val="15"/>
          <w:sz w:val="24"/>
        </w:rPr>
        <w:t>costs</w:t>
      </w:r>
      <w:r>
        <w:rPr>
          <w:spacing w:val="-6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pacing w:val="14"/>
          <w:sz w:val="24"/>
        </w:rPr>
        <w:t>e.g.</w:t>
      </w:r>
      <w:r>
        <w:rPr>
          <w:spacing w:val="-6"/>
          <w:sz w:val="24"/>
        </w:rPr>
        <w:t> </w:t>
      </w:r>
      <w:r>
        <w:rPr>
          <w:spacing w:val="16"/>
          <w:sz w:val="24"/>
        </w:rPr>
        <w:t>providing</w:t>
      </w:r>
      <w:r>
        <w:rPr>
          <w:spacing w:val="-6"/>
          <w:sz w:val="24"/>
        </w:rPr>
        <w:t> </w:t>
      </w:r>
      <w:r>
        <w:rPr>
          <w:spacing w:val="16"/>
          <w:sz w:val="24"/>
        </w:rPr>
        <w:t>transport</w:t>
      </w:r>
      <w:r>
        <w:rPr>
          <w:spacing w:val="-6"/>
          <w:sz w:val="24"/>
        </w:rPr>
        <w:t> </w:t>
      </w:r>
      <w:r>
        <w:rPr>
          <w:spacing w:val="12"/>
          <w:sz w:val="24"/>
        </w:rPr>
        <w:t>for </w:t>
      </w:r>
      <w:r>
        <w:rPr>
          <w:spacing w:val="16"/>
          <w:sz w:val="24"/>
        </w:rPr>
        <w:t>isolated audiences</w:t>
      </w:r>
    </w:p>
    <w:p>
      <w:pPr>
        <w:pStyle w:val="BodyText"/>
        <w:spacing w:before="52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1"/>
          <w:sz w:val="24"/>
        </w:rPr>
        <w:t>Audience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development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expenses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e.g.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young</w:t>
      </w:r>
      <w:r>
        <w:rPr>
          <w:spacing w:val="3"/>
          <w:sz w:val="24"/>
        </w:rPr>
        <w:t> </w:t>
      </w:r>
      <w:r>
        <w:rPr>
          <w:spacing w:val="11"/>
          <w:sz w:val="24"/>
        </w:rPr>
        <w:t>programmers’</w:t>
      </w:r>
      <w:r>
        <w:rPr>
          <w:spacing w:val="2"/>
          <w:sz w:val="24"/>
        </w:rPr>
        <w:t> </w:t>
      </w:r>
      <w:r>
        <w:rPr>
          <w:spacing w:val="9"/>
          <w:sz w:val="24"/>
        </w:rPr>
        <w:t>workshops</w: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482" w:lineRule="auto" w:before="0" w:after="0"/>
        <w:ind w:left="23" w:right="943" w:firstLine="188"/>
        <w:jc w:val="left"/>
        <w:rPr>
          <w:sz w:val="24"/>
        </w:rPr>
      </w:pPr>
      <w:r>
        <w:rPr>
          <w:spacing w:val="14"/>
          <w:sz w:val="24"/>
        </w:rPr>
        <w:t>Curation</w:t>
      </w:r>
      <w:r>
        <w:rPr>
          <w:spacing w:val="-6"/>
          <w:sz w:val="24"/>
        </w:rPr>
        <w:t> </w:t>
      </w:r>
      <w:r>
        <w:rPr>
          <w:spacing w:val="12"/>
          <w:sz w:val="24"/>
        </w:rPr>
        <w:t>and</w:t>
      </w:r>
      <w:r>
        <w:rPr>
          <w:spacing w:val="-6"/>
          <w:sz w:val="24"/>
        </w:rPr>
        <w:t> </w:t>
      </w:r>
      <w:r>
        <w:rPr>
          <w:spacing w:val="14"/>
          <w:sz w:val="24"/>
        </w:rPr>
        <w:t>licensing</w:t>
      </w:r>
      <w:r>
        <w:rPr>
          <w:spacing w:val="-6"/>
          <w:sz w:val="24"/>
        </w:rPr>
        <w:t> </w:t>
      </w:r>
      <w:r>
        <w:rPr>
          <w:spacing w:val="12"/>
          <w:sz w:val="24"/>
        </w:rPr>
        <w:t>for</w:t>
      </w:r>
      <w:r>
        <w:rPr>
          <w:spacing w:val="-6"/>
          <w:sz w:val="24"/>
        </w:rPr>
        <w:t> </w:t>
      </w:r>
      <w:r>
        <w:rPr>
          <w:spacing w:val="14"/>
          <w:sz w:val="24"/>
        </w:rPr>
        <w:t>screen</w:t>
      </w:r>
      <w:r>
        <w:rPr>
          <w:spacing w:val="-6"/>
          <w:sz w:val="24"/>
        </w:rPr>
        <w:t> </w:t>
      </w:r>
      <w:r>
        <w:rPr>
          <w:spacing w:val="14"/>
          <w:sz w:val="24"/>
        </w:rPr>
        <w:t>heritage</w:t>
      </w:r>
      <w:r>
        <w:rPr>
          <w:spacing w:val="-6"/>
          <w:sz w:val="24"/>
        </w:rPr>
        <w:t> </w:t>
      </w:r>
      <w:r>
        <w:rPr>
          <w:spacing w:val="12"/>
          <w:sz w:val="24"/>
        </w:rPr>
        <w:t>and</w:t>
      </w:r>
      <w:r>
        <w:rPr>
          <w:spacing w:val="-6"/>
          <w:sz w:val="24"/>
        </w:rPr>
        <w:t> </w:t>
      </w:r>
      <w:r>
        <w:rPr>
          <w:spacing w:val="14"/>
          <w:sz w:val="24"/>
        </w:rPr>
        <w:t>archival</w:t>
      </w:r>
      <w:r>
        <w:rPr>
          <w:spacing w:val="-6"/>
          <w:sz w:val="24"/>
        </w:rPr>
        <w:t> </w:t>
      </w:r>
      <w:r>
        <w:rPr>
          <w:spacing w:val="14"/>
          <w:sz w:val="24"/>
        </w:rPr>
        <w:t>materials This</w:t>
      </w:r>
      <w:r>
        <w:rPr>
          <w:spacing w:val="-3"/>
          <w:sz w:val="24"/>
        </w:rPr>
        <w:t> </w:t>
      </w:r>
      <w:r>
        <w:rPr>
          <w:spacing w:val="14"/>
          <w:sz w:val="24"/>
        </w:rPr>
        <w:t>list</w:t>
      </w:r>
      <w:r>
        <w:rPr>
          <w:spacing w:val="-3"/>
          <w:sz w:val="24"/>
        </w:rPr>
        <w:t> </w:t>
      </w:r>
      <w:r>
        <w:rPr>
          <w:spacing w:val="9"/>
          <w:sz w:val="24"/>
        </w:rPr>
        <w:t>is</w:t>
      </w:r>
      <w:r>
        <w:rPr>
          <w:spacing w:val="-3"/>
          <w:sz w:val="24"/>
        </w:rPr>
        <w:t> </w:t>
      </w:r>
      <w:r>
        <w:rPr>
          <w:b/>
          <w:spacing w:val="12"/>
          <w:sz w:val="24"/>
        </w:rPr>
        <w:t>not</w:t>
      </w:r>
      <w:r>
        <w:rPr>
          <w:b/>
          <w:spacing w:val="-4"/>
          <w:sz w:val="24"/>
        </w:rPr>
        <w:t> </w:t>
      </w:r>
      <w:r>
        <w:rPr>
          <w:b/>
          <w:spacing w:val="17"/>
          <w:sz w:val="24"/>
        </w:rPr>
        <w:t>exhaustive</w:t>
      </w:r>
      <w:r>
        <w:rPr>
          <w:spacing w:val="17"/>
          <w:sz w:val="24"/>
        </w:rPr>
        <w:t>,</w:t>
      </w:r>
      <w:r>
        <w:rPr>
          <w:spacing w:val="-3"/>
          <w:sz w:val="24"/>
        </w:rPr>
        <w:t> </w:t>
      </w:r>
      <w:r>
        <w:rPr>
          <w:spacing w:val="12"/>
          <w:sz w:val="24"/>
        </w:rPr>
        <w:t>and</w:t>
      </w:r>
      <w:r>
        <w:rPr>
          <w:spacing w:val="-3"/>
          <w:sz w:val="24"/>
        </w:rPr>
        <w:t> </w:t>
      </w:r>
      <w:r>
        <w:rPr>
          <w:spacing w:val="15"/>
          <w:sz w:val="24"/>
        </w:rPr>
        <w:t>other</w:t>
      </w:r>
      <w:r>
        <w:rPr>
          <w:spacing w:val="-3"/>
          <w:sz w:val="24"/>
        </w:rPr>
        <w:t> </w:t>
      </w:r>
      <w:r>
        <w:rPr>
          <w:spacing w:val="15"/>
          <w:sz w:val="24"/>
        </w:rPr>
        <w:t>items</w:t>
      </w:r>
      <w:r>
        <w:rPr>
          <w:spacing w:val="-3"/>
          <w:sz w:val="24"/>
        </w:rPr>
        <w:t> </w:t>
      </w:r>
      <w:r>
        <w:rPr>
          <w:spacing w:val="12"/>
          <w:sz w:val="24"/>
        </w:rPr>
        <w:t>may</w:t>
      </w:r>
      <w:r>
        <w:rPr>
          <w:spacing w:val="-3"/>
          <w:sz w:val="24"/>
        </w:rPr>
        <w:t> </w:t>
      </w:r>
      <w:r>
        <w:rPr>
          <w:spacing w:val="9"/>
          <w:sz w:val="24"/>
        </w:rPr>
        <w:t>be</w:t>
      </w:r>
      <w:r>
        <w:rPr>
          <w:spacing w:val="-3"/>
          <w:sz w:val="24"/>
        </w:rPr>
        <w:t> </w:t>
      </w:r>
      <w:r>
        <w:rPr>
          <w:spacing w:val="17"/>
          <w:sz w:val="24"/>
        </w:rPr>
        <w:t>considered.</w:t>
      </w:r>
    </w:p>
    <w:p>
      <w:pPr>
        <w:pStyle w:val="BodyText"/>
        <w:spacing w:before="3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1104900</wp:posOffset>
                </wp:positionH>
                <wp:positionV relativeFrom="paragraph">
                  <wp:posOffset>180962</wp:posOffset>
                </wp:positionV>
                <wp:extent cx="5343525" cy="88582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343525" cy="885825"/>
                          <a:chExt cx="5343525" cy="8858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343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3525" h="885825">
                                <a:moveTo>
                                  <a:pt x="5254532" y="885825"/>
                                </a:moveTo>
                                <a:lnTo>
                                  <a:pt x="88992" y="885825"/>
                                </a:lnTo>
                                <a:lnTo>
                                  <a:pt x="82800" y="885215"/>
                                </a:lnTo>
                                <a:lnTo>
                                  <a:pt x="37128" y="866298"/>
                                </a:lnTo>
                                <a:lnTo>
                                  <a:pt x="9639" y="832799"/>
                                </a:lnTo>
                                <a:lnTo>
                                  <a:pt x="0" y="796832"/>
                                </a:lnTo>
                                <a:lnTo>
                                  <a:pt x="0" y="790575"/>
                                </a:lnTo>
                                <a:lnTo>
                                  <a:pt x="0" y="88992"/>
                                </a:lnTo>
                                <a:lnTo>
                                  <a:pt x="12573" y="47529"/>
                                </a:lnTo>
                                <a:lnTo>
                                  <a:pt x="47529" y="12572"/>
                                </a:lnTo>
                                <a:lnTo>
                                  <a:pt x="88992" y="0"/>
                                </a:lnTo>
                                <a:lnTo>
                                  <a:pt x="5254532" y="0"/>
                                </a:lnTo>
                                <a:lnTo>
                                  <a:pt x="5295995" y="12572"/>
                                </a:lnTo>
                                <a:lnTo>
                                  <a:pt x="5330942" y="47529"/>
                                </a:lnTo>
                                <a:lnTo>
                                  <a:pt x="5343525" y="88992"/>
                                </a:lnTo>
                                <a:lnTo>
                                  <a:pt x="5343525" y="796832"/>
                                </a:lnTo>
                                <a:lnTo>
                                  <a:pt x="5330942" y="838295"/>
                                </a:lnTo>
                                <a:lnTo>
                                  <a:pt x="5295995" y="873242"/>
                                </a:lnTo>
                                <a:lnTo>
                                  <a:pt x="5260724" y="885215"/>
                                </a:lnTo>
                                <a:lnTo>
                                  <a:pt x="5254532" y="885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3416" y="95412"/>
                            <a:ext cx="648335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88340">
                                <a:moveTo>
                                  <a:pt x="327739" y="67309"/>
                                </a:moveTo>
                                <a:lnTo>
                                  <a:pt x="319969" y="67309"/>
                                </a:lnTo>
                                <a:lnTo>
                                  <a:pt x="316818" y="64769"/>
                                </a:lnTo>
                                <a:lnTo>
                                  <a:pt x="316818" y="2539"/>
                                </a:lnTo>
                                <a:lnTo>
                                  <a:pt x="319969" y="0"/>
                                </a:lnTo>
                                <a:lnTo>
                                  <a:pt x="327739" y="0"/>
                                </a:lnTo>
                                <a:lnTo>
                                  <a:pt x="330889" y="2539"/>
                                </a:lnTo>
                                <a:lnTo>
                                  <a:pt x="330889" y="64769"/>
                                </a:lnTo>
                                <a:lnTo>
                                  <a:pt x="327739" y="67309"/>
                                </a:lnTo>
                                <a:close/>
                              </a:path>
                              <a:path w="648335" h="688340">
                                <a:moveTo>
                                  <a:pt x="192777" y="104139"/>
                                </a:moveTo>
                                <a:lnTo>
                                  <a:pt x="188483" y="102869"/>
                                </a:lnTo>
                                <a:lnTo>
                                  <a:pt x="157429" y="49529"/>
                                </a:lnTo>
                                <a:lnTo>
                                  <a:pt x="158573" y="44449"/>
                                </a:lnTo>
                                <a:lnTo>
                                  <a:pt x="165280" y="40639"/>
                                </a:lnTo>
                                <a:lnTo>
                                  <a:pt x="169575" y="41909"/>
                                </a:lnTo>
                                <a:lnTo>
                                  <a:pt x="198686" y="92709"/>
                                </a:lnTo>
                                <a:lnTo>
                                  <a:pt x="200627" y="95249"/>
                                </a:lnTo>
                                <a:lnTo>
                                  <a:pt x="199483" y="100329"/>
                                </a:lnTo>
                                <a:lnTo>
                                  <a:pt x="192777" y="104139"/>
                                </a:lnTo>
                                <a:close/>
                              </a:path>
                              <a:path w="648335" h="688340">
                                <a:moveTo>
                                  <a:pt x="454933" y="104139"/>
                                </a:moveTo>
                                <a:lnTo>
                                  <a:pt x="448224" y="100329"/>
                                </a:lnTo>
                                <a:lnTo>
                                  <a:pt x="447080" y="95249"/>
                                </a:lnTo>
                                <a:lnTo>
                                  <a:pt x="478131" y="41909"/>
                                </a:lnTo>
                                <a:lnTo>
                                  <a:pt x="482425" y="40639"/>
                                </a:lnTo>
                                <a:lnTo>
                                  <a:pt x="489135" y="44449"/>
                                </a:lnTo>
                                <a:lnTo>
                                  <a:pt x="490279" y="49529"/>
                                </a:lnTo>
                                <a:lnTo>
                                  <a:pt x="461169" y="99059"/>
                                </a:lnTo>
                                <a:lnTo>
                                  <a:pt x="459228" y="102869"/>
                                </a:lnTo>
                                <a:lnTo>
                                  <a:pt x="454933" y="104139"/>
                                </a:lnTo>
                                <a:close/>
                              </a:path>
                              <a:path w="648335" h="688340">
                                <a:moveTo>
                                  <a:pt x="398655" y="629919"/>
                                </a:moveTo>
                                <a:lnTo>
                                  <a:pt x="249048" y="629919"/>
                                </a:lnTo>
                                <a:lnTo>
                                  <a:pt x="241621" y="626109"/>
                                </a:lnTo>
                                <a:lnTo>
                                  <a:pt x="230864" y="615949"/>
                                </a:lnTo>
                                <a:lnTo>
                                  <a:pt x="227529" y="608329"/>
                                </a:lnTo>
                                <a:lnTo>
                                  <a:pt x="227529" y="561339"/>
                                </a:lnTo>
                                <a:lnTo>
                                  <a:pt x="227077" y="552449"/>
                                </a:lnTo>
                                <a:lnTo>
                                  <a:pt x="206422" y="514349"/>
                                </a:lnTo>
                                <a:lnTo>
                                  <a:pt x="177991" y="492759"/>
                                </a:lnTo>
                                <a:lnTo>
                                  <a:pt x="158062" y="473709"/>
                                </a:lnTo>
                                <a:lnTo>
                                  <a:pt x="125922" y="429259"/>
                                </a:lnTo>
                                <a:lnTo>
                                  <a:pt x="106165" y="378459"/>
                                </a:lnTo>
                                <a:lnTo>
                                  <a:pt x="99196" y="322579"/>
                                </a:lnTo>
                                <a:lnTo>
                                  <a:pt x="103760" y="276859"/>
                                </a:lnTo>
                                <a:lnTo>
                                  <a:pt x="116851" y="234949"/>
                                </a:lnTo>
                                <a:lnTo>
                                  <a:pt x="137564" y="196849"/>
                                </a:lnTo>
                                <a:lnTo>
                                  <a:pt x="164996" y="163829"/>
                                </a:lnTo>
                                <a:lnTo>
                                  <a:pt x="198246" y="135889"/>
                                </a:lnTo>
                                <a:lnTo>
                                  <a:pt x="236408" y="115569"/>
                                </a:lnTo>
                                <a:lnTo>
                                  <a:pt x="278578" y="102869"/>
                                </a:lnTo>
                                <a:lnTo>
                                  <a:pt x="323854" y="97789"/>
                                </a:lnTo>
                                <a:lnTo>
                                  <a:pt x="369129" y="102869"/>
                                </a:lnTo>
                                <a:lnTo>
                                  <a:pt x="398648" y="111759"/>
                                </a:lnTo>
                                <a:lnTo>
                                  <a:pt x="323854" y="111759"/>
                                </a:lnTo>
                                <a:lnTo>
                                  <a:pt x="281414" y="115569"/>
                                </a:lnTo>
                                <a:lnTo>
                                  <a:pt x="241885" y="128269"/>
                                </a:lnTo>
                                <a:lnTo>
                                  <a:pt x="206114" y="147319"/>
                                </a:lnTo>
                                <a:lnTo>
                                  <a:pt x="174949" y="173989"/>
                                </a:lnTo>
                                <a:lnTo>
                                  <a:pt x="149235" y="204469"/>
                                </a:lnTo>
                                <a:lnTo>
                                  <a:pt x="129820" y="240029"/>
                                </a:lnTo>
                                <a:lnTo>
                                  <a:pt x="117550" y="279399"/>
                                </a:lnTo>
                                <a:lnTo>
                                  <a:pt x="113272" y="322579"/>
                                </a:lnTo>
                                <a:lnTo>
                                  <a:pt x="114937" y="349249"/>
                                </a:lnTo>
                                <a:lnTo>
                                  <a:pt x="127649" y="398779"/>
                                </a:lnTo>
                                <a:lnTo>
                                  <a:pt x="152080" y="444499"/>
                                </a:lnTo>
                                <a:lnTo>
                                  <a:pt x="187122" y="482599"/>
                                </a:lnTo>
                                <a:lnTo>
                                  <a:pt x="207926" y="497839"/>
                                </a:lnTo>
                                <a:lnTo>
                                  <a:pt x="215572" y="504189"/>
                                </a:lnTo>
                                <a:lnTo>
                                  <a:pt x="238854" y="539749"/>
                                </a:lnTo>
                                <a:lnTo>
                                  <a:pt x="241488" y="556259"/>
                                </a:lnTo>
                                <a:lnTo>
                                  <a:pt x="420434" y="556259"/>
                                </a:lnTo>
                                <a:lnTo>
                                  <a:pt x="420176" y="561339"/>
                                </a:lnTo>
                                <a:lnTo>
                                  <a:pt x="420176" y="570229"/>
                                </a:lnTo>
                                <a:lnTo>
                                  <a:pt x="241603" y="570229"/>
                                </a:lnTo>
                                <a:lnTo>
                                  <a:pt x="241603" y="604519"/>
                                </a:lnTo>
                                <a:lnTo>
                                  <a:pt x="243360" y="608329"/>
                                </a:lnTo>
                                <a:lnTo>
                                  <a:pt x="249027" y="614679"/>
                                </a:lnTo>
                                <a:lnTo>
                                  <a:pt x="252935" y="615949"/>
                                </a:lnTo>
                                <a:lnTo>
                                  <a:pt x="416841" y="615949"/>
                                </a:lnTo>
                                <a:lnTo>
                                  <a:pt x="406083" y="626109"/>
                                </a:lnTo>
                                <a:lnTo>
                                  <a:pt x="398655" y="629919"/>
                                </a:lnTo>
                                <a:close/>
                              </a:path>
                              <a:path w="648335" h="688340">
                                <a:moveTo>
                                  <a:pt x="420434" y="556259"/>
                                </a:moveTo>
                                <a:lnTo>
                                  <a:pt x="406218" y="556259"/>
                                </a:lnTo>
                                <a:lnTo>
                                  <a:pt x="407105" y="548639"/>
                                </a:lnTo>
                                <a:lnTo>
                                  <a:pt x="425414" y="510539"/>
                                </a:lnTo>
                                <a:lnTo>
                                  <a:pt x="460586" y="482599"/>
                                </a:lnTo>
                                <a:lnTo>
                                  <a:pt x="479276" y="464819"/>
                                </a:lnTo>
                                <a:lnTo>
                                  <a:pt x="509416" y="421639"/>
                                </a:lnTo>
                                <a:lnTo>
                                  <a:pt x="527913" y="374649"/>
                                </a:lnTo>
                                <a:lnTo>
                                  <a:pt x="534437" y="322579"/>
                                </a:lnTo>
                                <a:lnTo>
                                  <a:pt x="530159" y="279399"/>
                                </a:lnTo>
                                <a:lnTo>
                                  <a:pt x="517888" y="240029"/>
                                </a:lnTo>
                                <a:lnTo>
                                  <a:pt x="498473" y="204469"/>
                                </a:lnTo>
                                <a:lnTo>
                                  <a:pt x="472760" y="173989"/>
                                </a:lnTo>
                                <a:lnTo>
                                  <a:pt x="441594" y="147319"/>
                                </a:lnTo>
                                <a:lnTo>
                                  <a:pt x="405823" y="128269"/>
                                </a:lnTo>
                                <a:lnTo>
                                  <a:pt x="366294" y="115569"/>
                                </a:lnTo>
                                <a:lnTo>
                                  <a:pt x="323854" y="111759"/>
                                </a:lnTo>
                                <a:lnTo>
                                  <a:pt x="398648" y="111759"/>
                                </a:lnTo>
                                <a:lnTo>
                                  <a:pt x="449460" y="135889"/>
                                </a:lnTo>
                                <a:lnTo>
                                  <a:pt x="482708" y="163829"/>
                                </a:lnTo>
                                <a:lnTo>
                                  <a:pt x="510141" y="196849"/>
                                </a:lnTo>
                                <a:lnTo>
                                  <a:pt x="530854" y="234949"/>
                                </a:lnTo>
                                <a:lnTo>
                                  <a:pt x="543944" y="276859"/>
                                </a:lnTo>
                                <a:lnTo>
                                  <a:pt x="548508" y="322579"/>
                                </a:lnTo>
                                <a:lnTo>
                                  <a:pt x="546811" y="349249"/>
                                </a:lnTo>
                                <a:lnTo>
                                  <a:pt x="533152" y="403859"/>
                                </a:lnTo>
                                <a:lnTo>
                                  <a:pt x="507079" y="452119"/>
                                </a:lnTo>
                                <a:lnTo>
                                  <a:pt x="469713" y="492759"/>
                                </a:lnTo>
                                <a:lnTo>
                                  <a:pt x="447533" y="509269"/>
                                </a:lnTo>
                                <a:lnTo>
                                  <a:pt x="441282" y="514349"/>
                                </a:lnTo>
                                <a:lnTo>
                                  <a:pt x="420627" y="552449"/>
                                </a:lnTo>
                                <a:lnTo>
                                  <a:pt x="420434" y="556259"/>
                                </a:lnTo>
                                <a:close/>
                              </a:path>
                              <a:path w="648335" h="688340">
                                <a:moveTo>
                                  <a:pt x="100681" y="199389"/>
                                </a:moveTo>
                                <a:lnTo>
                                  <a:pt x="96399" y="199389"/>
                                </a:lnTo>
                                <a:lnTo>
                                  <a:pt x="42635" y="168909"/>
                                </a:lnTo>
                                <a:lnTo>
                                  <a:pt x="41479" y="165099"/>
                                </a:lnTo>
                                <a:lnTo>
                                  <a:pt x="45334" y="157479"/>
                                </a:lnTo>
                                <a:lnTo>
                                  <a:pt x="49616" y="156209"/>
                                </a:lnTo>
                                <a:lnTo>
                                  <a:pt x="100025" y="185419"/>
                                </a:lnTo>
                                <a:lnTo>
                                  <a:pt x="103380" y="187959"/>
                                </a:lnTo>
                                <a:lnTo>
                                  <a:pt x="104536" y="191769"/>
                                </a:lnTo>
                                <a:lnTo>
                                  <a:pt x="100681" y="199389"/>
                                </a:lnTo>
                                <a:close/>
                              </a:path>
                              <a:path w="648335" h="688340">
                                <a:moveTo>
                                  <a:pt x="551308" y="199389"/>
                                </a:moveTo>
                                <a:lnTo>
                                  <a:pt x="547027" y="199389"/>
                                </a:lnTo>
                                <a:lnTo>
                                  <a:pt x="543171" y="191769"/>
                                </a:lnTo>
                                <a:lnTo>
                                  <a:pt x="544328" y="187959"/>
                                </a:lnTo>
                                <a:lnTo>
                                  <a:pt x="598091" y="156209"/>
                                </a:lnTo>
                                <a:lnTo>
                                  <a:pt x="602373" y="157479"/>
                                </a:lnTo>
                                <a:lnTo>
                                  <a:pt x="606229" y="165099"/>
                                </a:lnTo>
                                <a:lnTo>
                                  <a:pt x="605072" y="168909"/>
                                </a:lnTo>
                                <a:lnTo>
                                  <a:pt x="554663" y="198119"/>
                                </a:lnTo>
                                <a:lnTo>
                                  <a:pt x="551308" y="199389"/>
                                </a:lnTo>
                                <a:close/>
                              </a:path>
                              <a:path w="648335" h="688340">
                                <a:moveTo>
                                  <a:pt x="328818" y="250189"/>
                                </a:moveTo>
                                <a:lnTo>
                                  <a:pt x="313202" y="250189"/>
                                </a:lnTo>
                                <a:lnTo>
                                  <a:pt x="305929" y="247649"/>
                                </a:lnTo>
                                <a:lnTo>
                                  <a:pt x="282265" y="212089"/>
                                </a:lnTo>
                                <a:lnTo>
                                  <a:pt x="282939" y="204469"/>
                                </a:lnTo>
                                <a:lnTo>
                                  <a:pt x="313202" y="173989"/>
                                </a:lnTo>
                                <a:lnTo>
                                  <a:pt x="321010" y="172719"/>
                                </a:lnTo>
                                <a:lnTo>
                                  <a:pt x="328817" y="173989"/>
                                </a:lnTo>
                                <a:lnTo>
                                  <a:pt x="336090" y="176529"/>
                                </a:lnTo>
                                <a:lnTo>
                                  <a:pt x="342671" y="179069"/>
                                </a:lnTo>
                                <a:lnTo>
                                  <a:pt x="348405" y="184149"/>
                                </a:lnTo>
                                <a:lnTo>
                                  <a:pt x="350298" y="186689"/>
                                </a:lnTo>
                                <a:lnTo>
                                  <a:pt x="314195" y="186689"/>
                                </a:lnTo>
                                <a:lnTo>
                                  <a:pt x="308026" y="189229"/>
                                </a:lnTo>
                                <a:lnTo>
                                  <a:pt x="299097" y="198119"/>
                                </a:lnTo>
                                <a:lnTo>
                                  <a:pt x="296336" y="204469"/>
                                </a:lnTo>
                                <a:lnTo>
                                  <a:pt x="296336" y="218439"/>
                                </a:lnTo>
                                <a:lnTo>
                                  <a:pt x="299098" y="224789"/>
                                </a:lnTo>
                                <a:lnTo>
                                  <a:pt x="308026" y="233679"/>
                                </a:lnTo>
                                <a:lnTo>
                                  <a:pt x="314195" y="236219"/>
                                </a:lnTo>
                                <a:lnTo>
                                  <a:pt x="350771" y="236219"/>
                                </a:lnTo>
                                <a:lnTo>
                                  <a:pt x="348405" y="238759"/>
                                </a:lnTo>
                                <a:lnTo>
                                  <a:pt x="342672" y="243839"/>
                                </a:lnTo>
                                <a:lnTo>
                                  <a:pt x="336091" y="247649"/>
                                </a:lnTo>
                                <a:lnTo>
                                  <a:pt x="328818" y="250189"/>
                                </a:lnTo>
                                <a:close/>
                              </a:path>
                              <a:path w="648335" h="688340">
                                <a:moveTo>
                                  <a:pt x="350771" y="236219"/>
                                </a:moveTo>
                                <a:lnTo>
                                  <a:pt x="327823" y="236219"/>
                                </a:lnTo>
                                <a:lnTo>
                                  <a:pt x="333993" y="233679"/>
                                </a:lnTo>
                                <a:lnTo>
                                  <a:pt x="342922" y="224789"/>
                                </a:lnTo>
                                <a:lnTo>
                                  <a:pt x="345682" y="218439"/>
                                </a:lnTo>
                                <a:lnTo>
                                  <a:pt x="345682" y="204469"/>
                                </a:lnTo>
                                <a:lnTo>
                                  <a:pt x="342922" y="198119"/>
                                </a:lnTo>
                                <a:lnTo>
                                  <a:pt x="338457" y="194309"/>
                                </a:lnTo>
                                <a:lnTo>
                                  <a:pt x="333993" y="189229"/>
                                </a:lnTo>
                                <a:lnTo>
                                  <a:pt x="327823" y="186689"/>
                                </a:lnTo>
                                <a:lnTo>
                                  <a:pt x="350298" y="186689"/>
                                </a:lnTo>
                                <a:lnTo>
                                  <a:pt x="353136" y="190499"/>
                                </a:lnTo>
                                <a:lnTo>
                                  <a:pt x="356709" y="196849"/>
                                </a:lnTo>
                                <a:lnTo>
                                  <a:pt x="358966" y="203199"/>
                                </a:lnTo>
                                <a:lnTo>
                                  <a:pt x="359754" y="212089"/>
                                </a:lnTo>
                                <a:lnTo>
                                  <a:pt x="358966" y="219709"/>
                                </a:lnTo>
                                <a:lnTo>
                                  <a:pt x="356709" y="227329"/>
                                </a:lnTo>
                                <a:lnTo>
                                  <a:pt x="353136" y="233679"/>
                                </a:lnTo>
                                <a:lnTo>
                                  <a:pt x="350771" y="236219"/>
                                </a:lnTo>
                                <a:close/>
                              </a:path>
                              <a:path w="648335" h="688340">
                                <a:moveTo>
                                  <a:pt x="385148" y="482599"/>
                                </a:moveTo>
                                <a:lnTo>
                                  <a:pt x="262558" y="482599"/>
                                </a:lnTo>
                                <a:lnTo>
                                  <a:pt x="259407" y="478789"/>
                                </a:lnTo>
                                <a:lnTo>
                                  <a:pt x="259407" y="439419"/>
                                </a:lnTo>
                                <a:lnTo>
                                  <a:pt x="262558" y="435609"/>
                                </a:lnTo>
                                <a:lnTo>
                                  <a:pt x="292305" y="435609"/>
                                </a:lnTo>
                                <a:lnTo>
                                  <a:pt x="292305" y="300989"/>
                                </a:lnTo>
                                <a:lnTo>
                                  <a:pt x="270104" y="290829"/>
                                </a:lnTo>
                                <a:lnTo>
                                  <a:pt x="268140" y="289559"/>
                                </a:lnTo>
                                <a:lnTo>
                                  <a:pt x="265628" y="284479"/>
                                </a:lnTo>
                                <a:lnTo>
                                  <a:pt x="265099" y="281939"/>
                                </a:lnTo>
                                <a:lnTo>
                                  <a:pt x="265842" y="276859"/>
                                </a:lnTo>
                                <a:lnTo>
                                  <a:pt x="267071" y="274319"/>
                                </a:lnTo>
                                <a:lnTo>
                                  <a:pt x="270718" y="270509"/>
                                </a:lnTo>
                                <a:lnTo>
                                  <a:pt x="273117" y="269239"/>
                                </a:lnTo>
                                <a:lnTo>
                                  <a:pt x="343171" y="259079"/>
                                </a:lnTo>
                                <a:lnTo>
                                  <a:pt x="344900" y="259079"/>
                                </a:lnTo>
                                <a:lnTo>
                                  <a:pt x="348260" y="260349"/>
                                </a:lnTo>
                                <a:lnTo>
                                  <a:pt x="349798" y="261619"/>
                                </a:lnTo>
                                <a:lnTo>
                                  <a:pt x="352513" y="262889"/>
                                </a:lnTo>
                                <a:lnTo>
                                  <a:pt x="353561" y="264159"/>
                                </a:lnTo>
                                <a:lnTo>
                                  <a:pt x="355026" y="267969"/>
                                </a:lnTo>
                                <a:lnTo>
                                  <a:pt x="355403" y="269239"/>
                                </a:lnTo>
                                <a:lnTo>
                                  <a:pt x="355403" y="273049"/>
                                </a:lnTo>
                                <a:lnTo>
                                  <a:pt x="341332" y="273049"/>
                                </a:lnTo>
                                <a:lnTo>
                                  <a:pt x="284038" y="281939"/>
                                </a:lnTo>
                                <a:lnTo>
                                  <a:pt x="301335" y="289559"/>
                                </a:lnTo>
                                <a:lnTo>
                                  <a:pt x="303138" y="290829"/>
                                </a:lnTo>
                                <a:lnTo>
                                  <a:pt x="305675" y="294639"/>
                                </a:lnTo>
                                <a:lnTo>
                                  <a:pt x="306376" y="297179"/>
                                </a:lnTo>
                                <a:lnTo>
                                  <a:pt x="306376" y="447039"/>
                                </a:lnTo>
                                <a:lnTo>
                                  <a:pt x="303225" y="449579"/>
                                </a:lnTo>
                                <a:lnTo>
                                  <a:pt x="273479" y="449579"/>
                                </a:lnTo>
                                <a:lnTo>
                                  <a:pt x="273479" y="468629"/>
                                </a:lnTo>
                                <a:lnTo>
                                  <a:pt x="388299" y="468629"/>
                                </a:lnTo>
                                <a:lnTo>
                                  <a:pt x="388299" y="478789"/>
                                </a:lnTo>
                                <a:lnTo>
                                  <a:pt x="385148" y="482599"/>
                                </a:lnTo>
                                <a:close/>
                              </a:path>
                              <a:path w="648335" h="688340">
                                <a:moveTo>
                                  <a:pt x="388299" y="468629"/>
                                </a:moveTo>
                                <a:lnTo>
                                  <a:pt x="374227" y="468629"/>
                                </a:lnTo>
                                <a:lnTo>
                                  <a:pt x="374227" y="449579"/>
                                </a:lnTo>
                                <a:lnTo>
                                  <a:pt x="344482" y="449579"/>
                                </a:lnTo>
                                <a:lnTo>
                                  <a:pt x="341332" y="447039"/>
                                </a:lnTo>
                                <a:lnTo>
                                  <a:pt x="341332" y="273049"/>
                                </a:lnTo>
                                <a:lnTo>
                                  <a:pt x="355403" y="273049"/>
                                </a:lnTo>
                                <a:lnTo>
                                  <a:pt x="355403" y="435609"/>
                                </a:lnTo>
                                <a:lnTo>
                                  <a:pt x="385148" y="435609"/>
                                </a:lnTo>
                                <a:lnTo>
                                  <a:pt x="388299" y="439419"/>
                                </a:lnTo>
                                <a:lnTo>
                                  <a:pt x="388299" y="468629"/>
                                </a:lnTo>
                                <a:close/>
                              </a:path>
                              <a:path w="648335" h="688340">
                                <a:moveTo>
                                  <a:pt x="65255" y="330199"/>
                                </a:moveTo>
                                <a:lnTo>
                                  <a:pt x="3150" y="330199"/>
                                </a:lnTo>
                                <a:lnTo>
                                  <a:pt x="0" y="327659"/>
                                </a:lnTo>
                                <a:lnTo>
                                  <a:pt x="0" y="318769"/>
                                </a:lnTo>
                                <a:lnTo>
                                  <a:pt x="3150" y="316229"/>
                                </a:lnTo>
                                <a:lnTo>
                                  <a:pt x="65255" y="316229"/>
                                </a:lnTo>
                                <a:lnTo>
                                  <a:pt x="68406" y="318769"/>
                                </a:lnTo>
                                <a:lnTo>
                                  <a:pt x="68406" y="327659"/>
                                </a:lnTo>
                                <a:lnTo>
                                  <a:pt x="65255" y="330199"/>
                                </a:lnTo>
                                <a:close/>
                              </a:path>
                              <a:path w="648335" h="688340">
                                <a:moveTo>
                                  <a:pt x="644557" y="330199"/>
                                </a:moveTo>
                                <a:lnTo>
                                  <a:pt x="582452" y="330199"/>
                                </a:lnTo>
                                <a:lnTo>
                                  <a:pt x="579302" y="327659"/>
                                </a:lnTo>
                                <a:lnTo>
                                  <a:pt x="579302" y="318769"/>
                                </a:lnTo>
                                <a:lnTo>
                                  <a:pt x="582452" y="316229"/>
                                </a:lnTo>
                                <a:lnTo>
                                  <a:pt x="644557" y="316229"/>
                                </a:lnTo>
                                <a:lnTo>
                                  <a:pt x="647708" y="318769"/>
                                </a:lnTo>
                                <a:lnTo>
                                  <a:pt x="647708" y="327659"/>
                                </a:lnTo>
                                <a:lnTo>
                                  <a:pt x="644557" y="330199"/>
                                </a:lnTo>
                                <a:close/>
                              </a:path>
                              <a:path w="648335" h="688340">
                                <a:moveTo>
                                  <a:pt x="49644" y="490219"/>
                                </a:moveTo>
                                <a:lnTo>
                                  <a:pt x="45350" y="488949"/>
                                </a:lnTo>
                                <a:lnTo>
                                  <a:pt x="41465" y="481329"/>
                                </a:lnTo>
                                <a:lnTo>
                                  <a:pt x="42609" y="477519"/>
                                </a:lnTo>
                                <a:lnTo>
                                  <a:pt x="93018" y="448309"/>
                                </a:lnTo>
                                <a:lnTo>
                                  <a:pt x="96372" y="447039"/>
                                </a:lnTo>
                                <a:lnTo>
                                  <a:pt x="100667" y="447039"/>
                                </a:lnTo>
                                <a:lnTo>
                                  <a:pt x="104550" y="454659"/>
                                </a:lnTo>
                                <a:lnTo>
                                  <a:pt x="103406" y="458469"/>
                                </a:lnTo>
                                <a:lnTo>
                                  <a:pt x="49644" y="490219"/>
                                </a:lnTo>
                                <a:close/>
                              </a:path>
                              <a:path w="648335" h="688340">
                                <a:moveTo>
                                  <a:pt x="598063" y="490219"/>
                                </a:moveTo>
                                <a:lnTo>
                                  <a:pt x="547654" y="461009"/>
                                </a:lnTo>
                                <a:lnTo>
                                  <a:pt x="544301" y="458469"/>
                                </a:lnTo>
                                <a:lnTo>
                                  <a:pt x="543156" y="454659"/>
                                </a:lnTo>
                                <a:lnTo>
                                  <a:pt x="547041" y="447039"/>
                                </a:lnTo>
                                <a:lnTo>
                                  <a:pt x="551335" y="447039"/>
                                </a:lnTo>
                                <a:lnTo>
                                  <a:pt x="605097" y="477519"/>
                                </a:lnTo>
                                <a:lnTo>
                                  <a:pt x="606241" y="481329"/>
                                </a:lnTo>
                                <a:lnTo>
                                  <a:pt x="602358" y="488949"/>
                                </a:lnTo>
                                <a:lnTo>
                                  <a:pt x="598063" y="490219"/>
                                </a:lnTo>
                                <a:close/>
                              </a:path>
                              <a:path w="648335" h="688340">
                                <a:moveTo>
                                  <a:pt x="416841" y="615949"/>
                                </a:moveTo>
                                <a:lnTo>
                                  <a:pt x="394773" y="615949"/>
                                </a:lnTo>
                                <a:lnTo>
                                  <a:pt x="398679" y="614679"/>
                                </a:lnTo>
                                <a:lnTo>
                                  <a:pt x="404347" y="608329"/>
                                </a:lnTo>
                                <a:lnTo>
                                  <a:pt x="406104" y="604519"/>
                                </a:lnTo>
                                <a:lnTo>
                                  <a:pt x="406104" y="570229"/>
                                </a:lnTo>
                                <a:lnTo>
                                  <a:pt x="420176" y="570229"/>
                                </a:lnTo>
                                <a:lnTo>
                                  <a:pt x="420176" y="608329"/>
                                </a:lnTo>
                                <a:lnTo>
                                  <a:pt x="416841" y="615949"/>
                                </a:lnTo>
                                <a:close/>
                              </a:path>
                              <a:path w="648335" h="688340">
                                <a:moveTo>
                                  <a:pt x="347385" y="688339"/>
                                </a:moveTo>
                                <a:lnTo>
                                  <a:pt x="300320" y="688339"/>
                                </a:lnTo>
                                <a:lnTo>
                                  <a:pt x="291361" y="685799"/>
                                </a:lnTo>
                                <a:lnTo>
                                  <a:pt x="261939" y="659129"/>
                                </a:lnTo>
                                <a:lnTo>
                                  <a:pt x="260885" y="650239"/>
                                </a:lnTo>
                                <a:lnTo>
                                  <a:pt x="260885" y="629919"/>
                                </a:lnTo>
                                <a:lnTo>
                                  <a:pt x="274959" y="629919"/>
                                </a:lnTo>
                                <a:lnTo>
                                  <a:pt x="274959" y="656589"/>
                                </a:lnTo>
                                <a:lnTo>
                                  <a:pt x="278578" y="662939"/>
                                </a:lnTo>
                                <a:lnTo>
                                  <a:pt x="284416" y="666749"/>
                                </a:lnTo>
                                <a:lnTo>
                                  <a:pt x="289698" y="670559"/>
                                </a:lnTo>
                                <a:lnTo>
                                  <a:pt x="295801" y="673099"/>
                                </a:lnTo>
                                <a:lnTo>
                                  <a:pt x="302580" y="674369"/>
                                </a:lnTo>
                                <a:lnTo>
                                  <a:pt x="376387" y="674369"/>
                                </a:lnTo>
                                <a:lnTo>
                                  <a:pt x="371645" y="678179"/>
                                </a:lnTo>
                                <a:lnTo>
                                  <a:pt x="364497" y="683259"/>
                                </a:lnTo>
                                <a:lnTo>
                                  <a:pt x="356345" y="685799"/>
                                </a:lnTo>
                                <a:lnTo>
                                  <a:pt x="347385" y="688339"/>
                                </a:lnTo>
                                <a:close/>
                              </a:path>
                              <a:path w="648335" h="688340">
                                <a:moveTo>
                                  <a:pt x="376387" y="674369"/>
                                </a:moveTo>
                                <a:lnTo>
                                  <a:pt x="345130" y="674369"/>
                                </a:lnTo>
                                <a:lnTo>
                                  <a:pt x="351909" y="673099"/>
                                </a:lnTo>
                                <a:lnTo>
                                  <a:pt x="358012" y="670559"/>
                                </a:lnTo>
                                <a:lnTo>
                                  <a:pt x="363294" y="666749"/>
                                </a:lnTo>
                                <a:lnTo>
                                  <a:pt x="369132" y="662939"/>
                                </a:lnTo>
                                <a:lnTo>
                                  <a:pt x="372751" y="656589"/>
                                </a:lnTo>
                                <a:lnTo>
                                  <a:pt x="372751" y="629919"/>
                                </a:lnTo>
                                <a:lnTo>
                                  <a:pt x="386820" y="629919"/>
                                </a:lnTo>
                                <a:lnTo>
                                  <a:pt x="386820" y="650239"/>
                                </a:lnTo>
                                <a:lnTo>
                                  <a:pt x="385766" y="659129"/>
                                </a:lnTo>
                                <a:lnTo>
                                  <a:pt x="382745" y="665479"/>
                                </a:lnTo>
                                <a:lnTo>
                                  <a:pt x="377968" y="673099"/>
                                </a:lnTo>
                                <a:lnTo>
                                  <a:pt x="376387" y="674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8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5343525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3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61" w:lineRule="auto" w:before="1"/>
                                <w:ind w:left="163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2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proposed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spend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3"/>
                                  <w:sz w:val="24"/>
                                </w:rPr>
                                <w:t>contribute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3"/>
                                  <w:sz w:val="24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for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which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you are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seeking support.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pt;margin-top:14.249023pt;width:420.75pt;height:69.75pt;mso-position-horizontal-relative:page;mso-position-vertical-relative:paragraph;z-index:-15721472;mso-wrap-distance-left:0;mso-wrap-distance-right:0" id="docshapegroup35" coordorigin="1740,285" coordsize="8415,1395">
                <v:shape style="position:absolute;left:1740;top:284;width:8415;height:1395" id="docshape36" coordorigin="1740,285" coordsize="8415,1395" path="m10015,1680l1880,1680,1870,1679,1798,1649,1755,1596,1740,1540,1740,1530,1740,425,1760,360,1815,305,1880,285,10015,285,10080,305,10135,360,10155,425,10155,1540,10135,1605,10080,1660,10025,1679,10015,1680xe" filled="true" fillcolor="#dfeeff" stroked="false">
                  <v:path arrowok="t"/>
                  <v:fill type="solid"/>
                </v:shape>
                <v:shape style="position:absolute;left:1950;top:435;width:1021;height:1084" id="docshape37" coordorigin="1950,435" coordsize="1021,1084" path="m2466,541l2454,541,2449,537,2449,439,2454,435,2466,435,2471,439,2471,537,2466,541xm2254,599l2247,597,2198,513,2200,505,2210,499,2217,501,2263,581,2266,585,2264,593,2254,599xm2667,599l2656,593,2654,585,2703,501,2710,499,2720,505,2722,513,2676,591,2673,597,2667,599xm2578,1427l2342,1427,2331,1421,2314,1405,2308,1393,2308,1319,2308,1305,2306,1295,2302,1283,2297,1273,2291,1263,2284,1253,2275,1245,2265,1237,2230,1211,2199,1181,2172,1147,2148,1111,2131,1071,2117,1031,2109,987,2106,943,2114,871,2134,805,2167,745,2210,693,2262,649,2322,617,2389,597,2460,589,2531,597,2578,611,2460,611,2393,617,2331,637,2275,667,2226,709,2185,757,2155,813,2135,875,2128,943,2131,985,2139,1025,2151,1063,2168,1099,2190,1135,2215,1167,2245,1195,2278,1219,2290,1229,2300,1239,2309,1249,2317,1261,2322,1273,2326,1285,2329,1299,2330,1311,2612,1311,2612,1319,2612,1333,2331,1333,2331,1387,2333,1393,2342,1403,2348,1405,2607,1405,2590,1421,2578,1427xm2612,1311l2590,1311,2591,1299,2594,1285,2598,1273,2603,1261,2611,1249,2620,1239,2631,1229,2643,1219,2675,1195,2705,1167,2731,1135,2752,1099,2769,1063,2781,1025,2789,985,2792,943,2785,875,2766,813,2735,757,2695,709,2646,667,2589,637,2527,617,2460,611,2578,611,2598,617,2658,649,2710,693,2753,745,2786,805,2807,871,2814,943,2811,985,2811,987,2803,1031,2790,1071,2772,1111,2749,1147,2721,1181,2690,1211,2655,1237,2645,1245,2636,1253,2629,1263,2623,1273,2618,1283,2615,1295,2613,1305,2612,1311xm2109,749l2102,749,2017,701,2015,695,2021,683,2028,681,2108,727,2113,731,2115,737,2109,749xm2818,749l2812,749,2805,737,2807,731,2892,681,2899,683,2905,695,2903,701,2824,747,2818,749xm2468,829l2443,829,2432,825,2422,819,2412,811,2405,803,2399,793,2396,781,2395,769,2396,757,2396,755,2399,745,2405,735,2412,725,2422,717,2432,713,2443,709,2456,707,2468,709,2479,713,2490,717,2499,725,2502,729,2445,729,2435,733,2421,747,2417,757,2417,779,2421,789,2435,803,2445,807,2502,807,2499,811,2490,819,2479,825,2468,829xm2502,807l2466,807,2476,803,2490,789,2494,779,2494,757,2490,747,2483,741,2476,733,2466,729,2502,729,2506,735,2512,745,2515,755,2517,769,2515,781,2512,793,2506,803,2502,807xm2557,1195l2364,1195,2359,1189,2359,1127,2364,1121,2410,1121,2410,909,2375,893,2372,891,2368,883,2368,879,2369,871,2371,867,2376,861,2380,859,2491,843,2493,843,2499,845,2501,847,2505,849,2507,851,2509,857,2510,859,2510,865,2488,865,2397,879,2425,891,2427,893,2431,899,2433,903,2433,1139,2428,1143,2381,1143,2381,1173,2562,1173,2562,1189,2557,1195xm2562,1173l2539,1173,2539,1143,2493,1143,2488,1139,2488,865,2510,865,2510,1121,2557,1121,2562,1127,2562,1173xm2053,955l1955,955,1950,951,1950,937,1955,933,2053,933,2058,937,2058,951,2053,955xm2965,955l2867,955,2862,951,2862,937,2867,933,2965,933,2970,937,2970,951,2965,955xm2028,1207l2022,1205,2015,1193,2017,1187,2097,1141,2102,1139,2109,1139,2115,1151,2113,1157,2028,1207xm2892,1207l2813,1161,2807,1157,2805,1151,2812,1139,2818,1139,2903,1187,2905,1193,2899,1205,2892,1207xm2607,1405l2572,1405,2578,1403,2587,1393,2590,1387,2590,1333,2612,1333,2612,1393,2607,1405xm2497,1519l2423,1519,2409,1515,2396,1511,2385,1503,2375,1495,2367,1483,2363,1473,2361,1459,2361,1427,2383,1427,2383,1469,2389,1479,2398,1485,2406,1491,2416,1495,2427,1497,2543,1497,2535,1503,2524,1511,2511,1515,2497,1519xm2543,1497l2494,1497,2504,1495,2514,1491,2522,1485,2531,1479,2537,1469,2537,1427,2559,1427,2559,1459,2558,1473,2553,1483,2545,1495,2543,1497xe" filled="true" fillcolor="#4b85a0" stroked="false">
                  <v:path arrowok="t"/>
                  <v:fill type="solid"/>
                </v:shape>
                <v:shape style="position:absolute;left:1740;top:284;width:8415;height:1395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113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61" w:lineRule="auto" w:before="1"/>
                          <w:ind w:left="163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2"/>
                            <w:sz w:val="24"/>
                          </w:rPr>
                          <w:t>All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13"/>
                            <w:sz w:val="24"/>
                          </w:rPr>
                          <w:t>proposed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13"/>
                            <w:sz w:val="24"/>
                          </w:rPr>
                          <w:t>spend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13"/>
                            <w:sz w:val="24"/>
                          </w:rPr>
                          <w:t>should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13"/>
                            <w:sz w:val="24"/>
                          </w:rPr>
                          <w:t>contribute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13"/>
                            <w:sz w:val="24"/>
                          </w:rPr>
                          <w:t>activity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12"/>
                            <w:sz w:val="24"/>
                          </w:rPr>
                          <w:t>for </w:t>
                        </w:r>
                        <w:r>
                          <w:rPr>
                            <w:spacing w:val="15"/>
                            <w:sz w:val="24"/>
                          </w:rPr>
                          <w:t>which </w:t>
                        </w:r>
                        <w:r>
                          <w:rPr>
                            <w:spacing w:val="12"/>
                            <w:sz w:val="24"/>
                          </w:rPr>
                          <w:t>you are </w:t>
                        </w:r>
                        <w:r>
                          <w:rPr>
                            <w:spacing w:val="16"/>
                            <w:sz w:val="24"/>
                          </w:rPr>
                          <w:t>seeking support.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40"/>
          <w:pgMar w:header="0" w:footer="523" w:top="1340" w:bottom="720" w:left="1417" w:right="1417"/>
        </w:sectPr>
      </w:pPr>
    </w:p>
    <w:p>
      <w:pPr>
        <w:pStyle w:val="Heading2"/>
      </w:pPr>
      <w:r>
        <w:rPr>
          <w:spacing w:val="27"/>
        </w:rPr>
        <w:t>Ineligible</w:t>
      </w:r>
      <w:r>
        <w:rPr>
          <w:spacing w:val="72"/>
        </w:rPr>
        <w:t> </w:t>
      </w:r>
      <w:r>
        <w:rPr>
          <w:spacing w:val="25"/>
        </w:rPr>
        <w:t>Expenses</w:t>
      </w:r>
    </w:p>
    <w:p>
      <w:pPr>
        <w:pStyle w:val="BodyText"/>
        <w:spacing w:before="225"/>
        <w:ind w:left="23"/>
      </w:pPr>
      <w:r>
        <w:rPr>
          <w:spacing w:val="15"/>
        </w:rPr>
        <w:t>There</w:t>
      </w:r>
      <w:r>
        <w:rPr>
          <w:spacing w:val="-11"/>
        </w:rPr>
        <w:t> </w:t>
      </w:r>
      <w:r>
        <w:rPr>
          <w:spacing w:val="12"/>
        </w:rPr>
        <w:t>are</w:t>
      </w:r>
      <w:r>
        <w:rPr>
          <w:spacing w:val="-11"/>
        </w:rPr>
        <w:t> </w:t>
      </w:r>
      <w:r>
        <w:rPr>
          <w:spacing w:val="16"/>
        </w:rPr>
        <w:t>expenses</w:t>
      </w:r>
      <w:r>
        <w:rPr>
          <w:spacing w:val="-11"/>
        </w:rPr>
        <w:t> </w:t>
      </w:r>
      <w:r>
        <w:rPr>
          <w:spacing w:val="14"/>
        </w:rPr>
        <w:t>that</w:t>
      </w:r>
      <w:r>
        <w:rPr>
          <w:spacing w:val="-11"/>
        </w:rPr>
        <w:t> </w:t>
      </w:r>
      <w:r>
        <w:rPr>
          <w:spacing w:val="12"/>
        </w:rPr>
        <w:t>are</w:t>
      </w:r>
      <w:r>
        <w:rPr>
          <w:spacing w:val="-11"/>
        </w:rPr>
        <w:t> </w:t>
      </w:r>
      <w:r>
        <w:rPr>
          <w:b/>
          <w:spacing w:val="12"/>
        </w:rPr>
        <w:t>not</w:t>
      </w:r>
      <w:r>
        <w:rPr>
          <w:b/>
          <w:spacing w:val="-12"/>
        </w:rPr>
        <w:t> </w:t>
      </w:r>
      <w:r>
        <w:rPr>
          <w:b/>
          <w:spacing w:val="16"/>
        </w:rPr>
        <w:t>suitable</w:t>
      </w:r>
      <w:r>
        <w:rPr>
          <w:b/>
          <w:spacing w:val="-11"/>
        </w:rPr>
        <w:t> </w:t>
      </w:r>
      <w:r>
        <w:rPr>
          <w:spacing w:val="12"/>
        </w:rPr>
        <w:t>for</w:t>
      </w:r>
      <w:r>
        <w:rPr>
          <w:spacing w:val="-11"/>
        </w:rPr>
        <w:t> </w:t>
      </w:r>
      <w:r>
        <w:rPr>
          <w:spacing w:val="16"/>
        </w:rPr>
        <w:t>support</w:t>
      </w:r>
      <w:r>
        <w:rPr>
          <w:spacing w:val="-11"/>
        </w:rPr>
        <w:t> </w:t>
      </w:r>
      <w:r>
        <w:rPr>
          <w:spacing w:val="14"/>
        </w:rPr>
        <w:t>from</w:t>
      </w:r>
      <w:r>
        <w:rPr>
          <w:spacing w:val="-11"/>
        </w:rPr>
        <w:t> </w:t>
      </w:r>
      <w:r>
        <w:rPr>
          <w:spacing w:val="12"/>
        </w:rPr>
        <w:t>the</w:t>
      </w:r>
      <w:r>
        <w:rPr>
          <w:spacing w:val="-11"/>
        </w:rPr>
        <w:t> </w:t>
      </w:r>
      <w:r>
        <w:rPr>
          <w:spacing w:val="15"/>
        </w:rPr>
        <w:t>Fabric</w:t>
      </w:r>
      <w:r>
        <w:rPr>
          <w:spacing w:val="-11"/>
        </w:rPr>
        <w:t> </w:t>
      </w:r>
      <w:r>
        <w:rPr>
          <w:spacing w:val="9"/>
        </w:rPr>
        <w:t>Fund: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88" w:lineRule="auto" w:before="0" w:after="0"/>
        <w:ind w:left="502" w:right="660" w:hanging="292"/>
        <w:jc w:val="left"/>
        <w:rPr>
          <w:sz w:val="24"/>
        </w:rPr>
      </w:pPr>
      <w:r>
        <w:rPr>
          <w:spacing w:val="17"/>
          <w:position w:val="1"/>
          <w:sz w:val="24"/>
        </w:rPr>
        <w:t>Filmmaking</w:t>
      </w:r>
      <w:r>
        <w:rPr>
          <w:spacing w:val="-11"/>
          <w:position w:val="1"/>
          <w:sz w:val="24"/>
        </w:rPr>
        <w:t> </w:t>
      </w:r>
      <w:r>
        <w:rPr>
          <w:spacing w:val="15"/>
          <w:position w:val="1"/>
          <w:sz w:val="24"/>
        </w:rPr>
        <w:t>costs</w:t>
      </w:r>
      <w:r>
        <w:rPr>
          <w:spacing w:val="-11"/>
          <w:position w:val="1"/>
          <w:sz w:val="24"/>
        </w:rPr>
        <w:t> </w:t>
      </w:r>
      <w:r>
        <w:rPr>
          <w:spacing w:val="17"/>
          <w:position w:val="1"/>
          <w:sz w:val="24"/>
        </w:rPr>
        <w:t>(including</w:t>
      </w:r>
      <w:r>
        <w:rPr>
          <w:spacing w:val="-11"/>
          <w:position w:val="1"/>
          <w:sz w:val="24"/>
        </w:rPr>
        <w:t> </w:t>
      </w:r>
      <w:r>
        <w:rPr>
          <w:spacing w:val="17"/>
          <w:position w:val="1"/>
          <w:sz w:val="24"/>
        </w:rPr>
        <w:t>workshops),</w:t>
      </w:r>
      <w:r>
        <w:rPr>
          <w:spacing w:val="-11"/>
          <w:position w:val="1"/>
          <w:sz w:val="24"/>
        </w:rPr>
        <w:t> </w:t>
      </w:r>
      <w:r>
        <w:rPr>
          <w:spacing w:val="16"/>
          <w:position w:val="1"/>
          <w:sz w:val="24"/>
        </w:rPr>
        <w:t>support</w:t>
      </w:r>
      <w:r>
        <w:rPr>
          <w:spacing w:val="-11"/>
          <w:position w:val="1"/>
          <w:sz w:val="24"/>
        </w:rPr>
        <w:t> </w:t>
      </w:r>
      <w:r>
        <w:rPr>
          <w:spacing w:val="12"/>
          <w:position w:val="1"/>
          <w:sz w:val="24"/>
        </w:rPr>
        <w:t>for</w:t>
      </w:r>
      <w:r>
        <w:rPr>
          <w:spacing w:val="-11"/>
          <w:position w:val="1"/>
          <w:sz w:val="24"/>
        </w:rPr>
        <w:t> </w:t>
      </w:r>
      <w:r>
        <w:rPr>
          <w:spacing w:val="17"/>
          <w:position w:val="1"/>
          <w:sz w:val="24"/>
        </w:rPr>
        <w:t>filmmakers</w:t>
      </w:r>
      <w:r>
        <w:rPr>
          <w:spacing w:val="-11"/>
          <w:position w:val="1"/>
          <w:sz w:val="24"/>
        </w:rPr>
        <w:t> </w:t>
      </w:r>
      <w:r>
        <w:rPr>
          <w:spacing w:val="9"/>
          <w:position w:val="1"/>
          <w:sz w:val="24"/>
        </w:rPr>
        <w:t>to </w:t>
      </w:r>
      <w:r>
        <w:rPr>
          <w:spacing w:val="16"/>
          <w:sz w:val="24"/>
        </w:rPr>
        <w:t>develop </w:t>
      </w:r>
      <w:r>
        <w:rPr>
          <w:spacing w:val="9"/>
          <w:sz w:val="24"/>
        </w:rPr>
        <w:t>or </w:t>
      </w:r>
      <w:r>
        <w:rPr>
          <w:spacing w:val="17"/>
          <w:sz w:val="24"/>
        </w:rPr>
        <w:t>distribute </w:t>
      </w:r>
      <w:r>
        <w:rPr>
          <w:spacing w:val="15"/>
          <w:sz w:val="24"/>
        </w:rPr>
        <w:t>their </w:t>
      </w:r>
      <w:r>
        <w:rPr>
          <w:spacing w:val="12"/>
          <w:sz w:val="24"/>
        </w:rPr>
        <w:t>own </w:t>
      </w:r>
      <w:r>
        <w:rPr>
          <w:spacing w:val="15"/>
          <w:sz w:val="24"/>
        </w:rPr>
        <w:t>work, </w:t>
      </w:r>
      <w:r>
        <w:rPr>
          <w:spacing w:val="9"/>
          <w:sz w:val="24"/>
        </w:rPr>
        <w:t>or </w:t>
      </w:r>
      <w:r>
        <w:rPr>
          <w:spacing w:val="12"/>
          <w:sz w:val="24"/>
        </w:rPr>
        <w:t>for </w:t>
      </w:r>
      <w:r>
        <w:rPr>
          <w:spacing w:val="17"/>
          <w:sz w:val="24"/>
        </w:rPr>
        <w:t>programmes </w:t>
      </w:r>
      <w:r>
        <w:rPr>
          <w:spacing w:val="14"/>
          <w:sz w:val="24"/>
        </w:rPr>
        <w:t>that </w:t>
      </w:r>
      <w:r>
        <w:rPr>
          <w:spacing w:val="17"/>
          <w:sz w:val="24"/>
        </w:rPr>
        <w:t>exclusively</w:t>
      </w:r>
      <w:r>
        <w:rPr>
          <w:spacing w:val="12"/>
          <w:sz w:val="24"/>
        </w:rPr>
        <w:t> </w:t>
      </w:r>
      <w:r>
        <w:rPr>
          <w:spacing w:val="15"/>
          <w:sz w:val="24"/>
        </w:rPr>
        <w:t>engage</w:t>
      </w:r>
      <w:r>
        <w:rPr>
          <w:spacing w:val="12"/>
          <w:sz w:val="24"/>
        </w:rPr>
        <w:t> </w:t>
      </w:r>
      <w:r>
        <w:rPr>
          <w:spacing w:val="16"/>
          <w:sz w:val="24"/>
        </w:rPr>
        <w:t>filmmaker</w:t>
      </w:r>
      <w:r>
        <w:rPr>
          <w:spacing w:val="12"/>
          <w:sz w:val="24"/>
        </w:rPr>
        <w:t> </w:t>
      </w:r>
      <w:r>
        <w:rPr>
          <w:spacing w:val="16"/>
          <w:sz w:val="24"/>
        </w:rPr>
        <w:t>audiences</w:t>
      </w:r>
    </w:p>
    <w:p>
      <w:pPr>
        <w:pStyle w:val="BodyText"/>
        <w:spacing w:before="69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2"/>
          <w:sz w:val="24"/>
        </w:rPr>
        <w:t>Capital</w:t>
      </w:r>
      <w:r>
        <w:rPr>
          <w:spacing w:val="1"/>
          <w:sz w:val="24"/>
        </w:rPr>
        <w:t> </w:t>
      </w:r>
      <w:r>
        <w:rPr>
          <w:spacing w:val="7"/>
          <w:sz w:val="24"/>
        </w:rPr>
        <w:t>costs</w: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3"/>
          <w:sz w:val="24"/>
        </w:rPr>
        <w:t>Screenings</w:t>
      </w:r>
      <w:r>
        <w:rPr>
          <w:spacing w:val="-2"/>
          <w:sz w:val="24"/>
        </w:rPr>
        <w:t> </w:t>
      </w:r>
      <w:r>
        <w:rPr>
          <w:spacing w:val="13"/>
          <w:sz w:val="24"/>
        </w:rPr>
        <w:t>where</w:t>
      </w:r>
      <w:r>
        <w:rPr>
          <w:spacing w:val="-1"/>
          <w:sz w:val="24"/>
        </w:rPr>
        <w:t> </w:t>
      </w:r>
      <w:r>
        <w:rPr>
          <w:spacing w:val="13"/>
          <w:sz w:val="24"/>
        </w:rPr>
        <w:t>audience</w:t>
      </w:r>
      <w:r>
        <w:rPr>
          <w:spacing w:val="-2"/>
          <w:sz w:val="24"/>
        </w:rPr>
        <w:t> </w:t>
      </w:r>
      <w:r>
        <w:rPr>
          <w:spacing w:val="13"/>
          <w:sz w:val="24"/>
        </w:rPr>
        <w:t>numbers</w:t>
      </w:r>
      <w:r>
        <w:rPr>
          <w:spacing w:val="-1"/>
          <w:sz w:val="24"/>
        </w:rPr>
        <w:t> </w:t>
      </w:r>
      <w:r>
        <w:rPr>
          <w:spacing w:val="13"/>
          <w:sz w:val="24"/>
        </w:rPr>
        <w:t>cannot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pacing w:val="11"/>
          <w:sz w:val="24"/>
        </w:rPr>
        <w:t>reported</w: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88" w:lineRule="auto" w:before="0" w:after="0"/>
        <w:ind w:left="503" w:right="58" w:hanging="292"/>
        <w:jc w:val="left"/>
        <w:rPr>
          <w:sz w:val="24"/>
        </w:rPr>
      </w:pPr>
      <w:r>
        <w:rPr>
          <w:spacing w:val="16"/>
          <w:sz w:val="24"/>
        </w:rPr>
        <w:t>Activity</w:t>
      </w:r>
      <w:r>
        <w:rPr>
          <w:spacing w:val="-4"/>
          <w:sz w:val="24"/>
        </w:rPr>
        <w:t> </w:t>
      </w:r>
      <w:r>
        <w:rPr>
          <w:spacing w:val="14"/>
          <w:sz w:val="24"/>
        </w:rPr>
        <w:t>that</w:t>
      </w:r>
      <w:r>
        <w:rPr>
          <w:spacing w:val="-4"/>
          <w:sz w:val="24"/>
        </w:rPr>
        <w:t> </w:t>
      </w:r>
      <w:r>
        <w:rPr>
          <w:spacing w:val="15"/>
          <w:sz w:val="24"/>
        </w:rPr>
        <w:t>should</w:t>
      </w:r>
      <w:r>
        <w:rPr>
          <w:spacing w:val="-4"/>
          <w:sz w:val="24"/>
        </w:rPr>
        <w:t> </w:t>
      </w:r>
      <w:r>
        <w:rPr>
          <w:spacing w:val="9"/>
          <w:sz w:val="24"/>
        </w:rPr>
        <w:t>be</w:t>
      </w:r>
      <w:r>
        <w:rPr>
          <w:spacing w:val="-4"/>
          <w:sz w:val="24"/>
        </w:rPr>
        <w:t> </w:t>
      </w:r>
      <w:r>
        <w:rPr>
          <w:spacing w:val="16"/>
          <w:sz w:val="24"/>
        </w:rPr>
        <w:t>covered</w:t>
      </w:r>
      <w:r>
        <w:rPr>
          <w:spacing w:val="-4"/>
          <w:sz w:val="24"/>
        </w:rPr>
        <w:t> </w:t>
      </w:r>
      <w:r>
        <w:rPr>
          <w:spacing w:val="9"/>
          <w:sz w:val="24"/>
        </w:rPr>
        <w:t>by</w:t>
      </w:r>
      <w:r>
        <w:rPr>
          <w:spacing w:val="-4"/>
          <w:sz w:val="24"/>
        </w:rPr>
        <w:t> </w:t>
      </w:r>
      <w:r>
        <w:rPr>
          <w:spacing w:val="16"/>
          <w:sz w:val="24"/>
        </w:rPr>
        <w:t>statutory</w:t>
      </w:r>
      <w:r>
        <w:rPr>
          <w:spacing w:val="-4"/>
          <w:sz w:val="24"/>
        </w:rPr>
        <w:t> </w:t>
      </w:r>
      <w:r>
        <w:rPr>
          <w:spacing w:val="17"/>
          <w:sz w:val="24"/>
        </w:rPr>
        <w:t>education,</w:t>
      </w:r>
      <w:r>
        <w:rPr>
          <w:spacing w:val="-4"/>
          <w:sz w:val="24"/>
        </w:rPr>
        <w:t> </w:t>
      </w:r>
      <w:r>
        <w:rPr>
          <w:spacing w:val="16"/>
          <w:sz w:val="24"/>
        </w:rPr>
        <w:t>including</w:t>
      </w:r>
      <w:r>
        <w:rPr>
          <w:spacing w:val="-4"/>
          <w:sz w:val="24"/>
        </w:rPr>
        <w:t> </w:t>
      </w:r>
      <w:r>
        <w:rPr>
          <w:spacing w:val="15"/>
          <w:sz w:val="24"/>
        </w:rPr>
        <w:t>events taking place </w:t>
      </w:r>
      <w:r>
        <w:rPr>
          <w:spacing w:val="9"/>
          <w:sz w:val="24"/>
        </w:rPr>
        <w:t>on </w:t>
      </w:r>
      <w:r>
        <w:rPr>
          <w:spacing w:val="15"/>
          <w:sz w:val="24"/>
        </w:rPr>
        <w:t>school </w:t>
      </w:r>
      <w:r>
        <w:rPr>
          <w:spacing w:val="17"/>
          <w:sz w:val="24"/>
        </w:rPr>
        <w:t>grounds/in</w:t>
      </w:r>
      <w:r>
        <w:rPr>
          <w:spacing w:val="16"/>
          <w:sz w:val="24"/>
        </w:rPr>
        <w:t> </w:t>
      </w:r>
      <w:r>
        <w:rPr>
          <w:spacing w:val="15"/>
          <w:sz w:val="24"/>
        </w:rPr>
        <w:t>school hours</w:t>
      </w: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88" w:lineRule="auto" w:before="1" w:after="0"/>
        <w:ind w:left="503" w:right="298" w:hanging="292"/>
        <w:jc w:val="left"/>
        <w:rPr>
          <w:sz w:val="24"/>
        </w:rPr>
      </w:pPr>
      <w:r>
        <w:rPr>
          <w:spacing w:val="15"/>
          <w:sz w:val="24"/>
        </w:rPr>
        <w:t>Closed</w:t>
      </w:r>
      <w:r>
        <w:rPr>
          <w:spacing w:val="1"/>
          <w:sz w:val="24"/>
        </w:rPr>
        <w:t> </w:t>
      </w:r>
      <w:r>
        <w:rPr>
          <w:spacing w:val="15"/>
          <w:sz w:val="24"/>
        </w:rPr>
        <w:t>events</w:t>
      </w:r>
      <w:r>
        <w:rPr>
          <w:spacing w:val="1"/>
          <w:sz w:val="24"/>
        </w:rPr>
        <w:t> </w:t>
      </w:r>
      <w:r>
        <w:rPr>
          <w:spacing w:val="15"/>
          <w:sz w:val="24"/>
        </w:rPr>
        <w:t>which</w:t>
      </w:r>
      <w:r>
        <w:rPr>
          <w:spacing w:val="1"/>
          <w:sz w:val="24"/>
        </w:rPr>
        <w:t> </w:t>
      </w:r>
      <w:r>
        <w:rPr>
          <w:spacing w:val="12"/>
          <w:sz w:val="24"/>
        </w:rPr>
        <w:t>are</w:t>
      </w:r>
      <w:r>
        <w:rPr>
          <w:spacing w:val="1"/>
          <w:sz w:val="24"/>
        </w:rPr>
        <w:t> </w:t>
      </w:r>
      <w:r>
        <w:rPr>
          <w:spacing w:val="12"/>
          <w:sz w:val="24"/>
        </w:rPr>
        <w:t>not</w:t>
      </w:r>
      <w:r>
        <w:rPr>
          <w:spacing w:val="1"/>
          <w:sz w:val="24"/>
        </w:rPr>
        <w:t> </w:t>
      </w:r>
      <w:r>
        <w:rPr>
          <w:spacing w:val="14"/>
          <w:sz w:val="24"/>
        </w:rPr>
        <w:t>open</w:t>
      </w:r>
      <w:r>
        <w:rPr>
          <w:spacing w:val="1"/>
          <w:sz w:val="24"/>
        </w:rPr>
        <w:t> </w:t>
      </w:r>
      <w:r>
        <w:rPr>
          <w:spacing w:val="9"/>
          <w:sz w:val="24"/>
        </w:rPr>
        <w:t>to</w:t>
      </w:r>
      <w:r>
        <w:rPr>
          <w:spacing w:val="1"/>
          <w:sz w:val="24"/>
        </w:rPr>
        <w:t> </w:t>
      </w:r>
      <w:r>
        <w:rPr>
          <w:spacing w:val="12"/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16"/>
          <w:sz w:val="24"/>
        </w:rPr>
        <w:t>public,</w:t>
      </w:r>
      <w:r>
        <w:rPr>
          <w:spacing w:val="1"/>
          <w:sz w:val="24"/>
        </w:rPr>
        <w:t> </w:t>
      </w:r>
      <w:r>
        <w:rPr>
          <w:spacing w:val="16"/>
          <w:sz w:val="24"/>
        </w:rPr>
        <w:t>including</w:t>
      </w:r>
      <w:r>
        <w:rPr>
          <w:spacing w:val="1"/>
          <w:sz w:val="24"/>
        </w:rPr>
        <w:t> </w:t>
      </w:r>
      <w:r>
        <w:rPr>
          <w:spacing w:val="16"/>
          <w:sz w:val="24"/>
        </w:rPr>
        <w:t>student</w:t>
      </w:r>
      <w:r>
        <w:rPr>
          <w:spacing w:val="1"/>
          <w:sz w:val="24"/>
        </w:rPr>
        <w:t> </w:t>
      </w:r>
      <w:r>
        <w:rPr>
          <w:spacing w:val="14"/>
          <w:sz w:val="24"/>
        </w:rPr>
        <w:t>film </w:t>
      </w:r>
      <w:r>
        <w:rPr>
          <w:spacing w:val="16"/>
          <w:sz w:val="24"/>
        </w:rPr>
        <w:t>events,</w:t>
      </w:r>
      <w:r>
        <w:rPr>
          <w:spacing w:val="3"/>
          <w:sz w:val="24"/>
        </w:rPr>
        <w:t> </w:t>
      </w:r>
      <w:r>
        <w:rPr>
          <w:spacing w:val="16"/>
          <w:sz w:val="24"/>
        </w:rPr>
        <w:t>industry</w:t>
      </w:r>
      <w:r>
        <w:rPr>
          <w:spacing w:val="3"/>
          <w:sz w:val="24"/>
        </w:rPr>
        <w:t> </w:t>
      </w:r>
      <w:r>
        <w:rPr>
          <w:spacing w:val="17"/>
          <w:sz w:val="24"/>
        </w:rPr>
        <w:t>showcases,</w:t>
      </w:r>
      <w:r>
        <w:rPr>
          <w:spacing w:val="3"/>
          <w:sz w:val="24"/>
        </w:rPr>
        <w:t> </w:t>
      </w:r>
      <w:r>
        <w:rPr>
          <w:spacing w:val="9"/>
          <w:sz w:val="24"/>
        </w:rPr>
        <w:t>or</w:t>
      </w:r>
      <w:r>
        <w:rPr>
          <w:spacing w:val="3"/>
          <w:sz w:val="24"/>
        </w:rPr>
        <w:t> </w:t>
      </w:r>
      <w:r>
        <w:rPr>
          <w:spacing w:val="17"/>
          <w:sz w:val="24"/>
        </w:rPr>
        <w:t>unticketed</w:t>
      </w:r>
      <w:r>
        <w:rPr>
          <w:spacing w:val="3"/>
          <w:sz w:val="24"/>
        </w:rPr>
        <w:t> </w:t>
      </w:r>
      <w:r>
        <w:rPr>
          <w:spacing w:val="15"/>
          <w:sz w:val="24"/>
        </w:rPr>
        <w:t>events</w:t>
      </w:r>
      <w:r>
        <w:rPr>
          <w:spacing w:val="3"/>
          <w:sz w:val="24"/>
        </w:rPr>
        <w:t> </w:t>
      </w:r>
      <w:r>
        <w:rPr>
          <w:spacing w:val="15"/>
          <w:sz w:val="24"/>
        </w:rPr>
        <w:t>where</w:t>
      </w:r>
      <w:r>
        <w:rPr>
          <w:spacing w:val="3"/>
          <w:sz w:val="24"/>
        </w:rPr>
        <w:t> </w:t>
      </w:r>
      <w:r>
        <w:rPr>
          <w:spacing w:val="16"/>
          <w:sz w:val="24"/>
        </w:rPr>
        <w:t>numbers </w:t>
      </w:r>
      <w:r>
        <w:rPr>
          <w:spacing w:val="15"/>
          <w:sz w:val="24"/>
        </w:rPr>
        <w:t>cannot </w:t>
      </w:r>
      <w:r>
        <w:rPr>
          <w:spacing w:val="9"/>
          <w:sz w:val="24"/>
        </w:rPr>
        <w:t>be </w:t>
      </w:r>
      <w:r>
        <w:rPr>
          <w:spacing w:val="16"/>
          <w:sz w:val="24"/>
        </w:rPr>
        <w:t>reported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1"/>
          <w:sz w:val="24"/>
        </w:rPr>
        <w:t>Exclusively</w:t>
      </w:r>
      <w:r>
        <w:rPr>
          <w:spacing w:val="8"/>
          <w:sz w:val="24"/>
        </w:rPr>
        <w:t> </w:t>
      </w:r>
      <w:r>
        <w:rPr>
          <w:spacing w:val="11"/>
          <w:sz w:val="24"/>
        </w:rPr>
        <w:t>submissions-based</w:t>
      </w:r>
      <w:r>
        <w:rPr>
          <w:spacing w:val="8"/>
          <w:sz w:val="24"/>
        </w:rPr>
        <w:t> </w:t>
      </w:r>
      <w:r>
        <w:rPr>
          <w:spacing w:val="9"/>
          <w:sz w:val="24"/>
        </w:rPr>
        <w:t>programmes</w: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5"/>
          <w:sz w:val="24"/>
        </w:rPr>
        <w:t>Events</w:t>
      </w:r>
      <w:r>
        <w:rPr>
          <w:spacing w:val="2"/>
          <w:sz w:val="24"/>
        </w:rPr>
        <w:t> </w:t>
      </w:r>
      <w:r>
        <w:rPr>
          <w:spacing w:val="12"/>
          <w:sz w:val="24"/>
        </w:rPr>
        <w:t>not</w:t>
      </w:r>
      <w:r>
        <w:rPr>
          <w:spacing w:val="2"/>
          <w:sz w:val="24"/>
        </w:rPr>
        <w:t> </w:t>
      </w:r>
      <w:r>
        <w:rPr>
          <w:spacing w:val="16"/>
          <w:sz w:val="24"/>
        </w:rPr>
        <w:t>primarily</w:t>
      </w:r>
      <w:r>
        <w:rPr>
          <w:spacing w:val="2"/>
          <w:sz w:val="24"/>
        </w:rPr>
        <w:t> </w:t>
      </w:r>
      <w:r>
        <w:rPr>
          <w:spacing w:val="16"/>
          <w:sz w:val="24"/>
        </w:rPr>
        <w:t>focused</w:t>
      </w:r>
      <w:r>
        <w:rPr>
          <w:spacing w:val="2"/>
          <w:sz w:val="24"/>
        </w:rPr>
        <w:t> </w:t>
      </w:r>
      <w:r>
        <w:rPr>
          <w:spacing w:val="9"/>
          <w:sz w:val="24"/>
        </w:rPr>
        <w:t>on</w:t>
      </w:r>
      <w:r>
        <w:rPr>
          <w:spacing w:val="2"/>
          <w:sz w:val="24"/>
        </w:rPr>
        <w:t> </w:t>
      </w:r>
      <w:r>
        <w:rPr>
          <w:spacing w:val="14"/>
          <w:sz w:val="24"/>
        </w:rPr>
        <w:t>film</w:t>
      </w:r>
      <w:r>
        <w:rPr>
          <w:spacing w:val="2"/>
          <w:sz w:val="24"/>
        </w:rPr>
        <w:t> </w:t>
      </w:r>
      <w:r>
        <w:rPr>
          <w:spacing w:val="17"/>
          <w:sz w:val="24"/>
        </w:rPr>
        <w:t>exhibition</w:t>
      </w:r>
      <w:r>
        <w:rPr>
          <w:spacing w:val="2"/>
          <w:sz w:val="24"/>
        </w:rPr>
        <w:t> </w:t>
      </w:r>
      <w:r>
        <w:rPr>
          <w:spacing w:val="9"/>
          <w:sz w:val="24"/>
        </w:rPr>
        <w:t>or</w:t>
      </w:r>
      <w:r>
        <w:rPr>
          <w:spacing w:val="2"/>
          <w:sz w:val="24"/>
        </w:rPr>
        <w:t> </w:t>
      </w:r>
      <w:r>
        <w:rPr>
          <w:spacing w:val="15"/>
          <w:sz w:val="24"/>
        </w:rPr>
        <w:t>screen</w:t>
      </w:r>
      <w:r>
        <w:rPr>
          <w:spacing w:val="2"/>
          <w:sz w:val="24"/>
        </w:rPr>
        <w:t> </w:t>
      </w:r>
      <w:r>
        <w:rPr>
          <w:spacing w:val="14"/>
          <w:sz w:val="24"/>
        </w:rPr>
        <w:t>culture</w: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5"/>
          <w:sz w:val="24"/>
        </w:rPr>
        <w:t>Activity</w:t>
      </w:r>
      <w:r>
        <w:rPr>
          <w:spacing w:val="-3"/>
          <w:sz w:val="24"/>
        </w:rPr>
        <w:t> </w:t>
      </w:r>
      <w:r>
        <w:rPr>
          <w:spacing w:val="15"/>
          <w:sz w:val="24"/>
        </w:rPr>
        <w:t>covered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pacing w:val="15"/>
          <w:sz w:val="24"/>
        </w:rPr>
        <w:t>existing</w:t>
      </w:r>
      <w:r>
        <w:rPr>
          <w:spacing w:val="-3"/>
          <w:sz w:val="24"/>
        </w:rPr>
        <w:t> </w:t>
      </w:r>
      <w:r>
        <w:rPr>
          <w:spacing w:val="14"/>
          <w:sz w:val="24"/>
        </w:rPr>
        <w:t>Film</w:t>
      </w:r>
      <w:r>
        <w:rPr>
          <w:spacing w:val="-2"/>
          <w:sz w:val="24"/>
        </w:rPr>
        <w:t> </w:t>
      </w:r>
      <w:r>
        <w:rPr>
          <w:spacing w:val="12"/>
          <w:sz w:val="24"/>
        </w:rPr>
        <w:t>Hub</w:t>
      </w:r>
      <w:r>
        <w:rPr>
          <w:spacing w:val="-2"/>
          <w:sz w:val="24"/>
        </w:rPr>
        <w:t> </w:t>
      </w:r>
      <w:r>
        <w:rPr>
          <w:spacing w:val="15"/>
          <w:sz w:val="24"/>
        </w:rPr>
        <w:t>Scotland</w:t>
      </w:r>
      <w:r>
        <w:rPr>
          <w:spacing w:val="-3"/>
          <w:sz w:val="24"/>
        </w:rPr>
        <w:t> </w:t>
      </w:r>
      <w:r>
        <w:rPr>
          <w:spacing w:val="15"/>
          <w:sz w:val="24"/>
        </w:rPr>
        <w:t>funding</w:t>
      </w:r>
      <w:r>
        <w:rPr>
          <w:spacing w:val="-2"/>
          <w:sz w:val="24"/>
        </w:rPr>
        <w:t> </w:t>
      </w:r>
      <w:r>
        <w:rPr>
          <w:spacing w:val="15"/>
          <w:sz w:val="24"/>
        </w:rPr>
        <w:t>arrangements</w:t>
      </w:r>
      <w:r>
        <w:rPr>
          <w:spacing w:val="-2"/>
          <w:sz w:val="24"/>
        </w:rPr>
        <w:t> </w:t>
      </w:r>
      <w:r>
        <w:rPr>
          <w:spacing w:val="-10"/>
          <w:sz w:val="24"/>
        </w:rPr>
        <w:t>–</w:t>
      </w:r>
    </w:p>
    <w:p>
      <w:pPr>
        <w:pStyle w:val="BodyText"/>
        <w:spacing w:before="54"/>
        <w:ind w:left="503"/>
      </w:pPr>
      <w:r>
        <w:rPr>
          <w:spacing w:val="12"/>
        </w:rPr>
        <w:t>i.e.</w:t>
      </w:r>
      <w:r>
        <w:rPr>
          <w:spacing w:val="-7"/>
        </w:rPr>
        <w:t> </w:t>
      </w:r>
      <w:r>
        <w:rPr>
          <w:spacing w:val="12"/>
        </w:rPr>
        <w:t>projects</w:t>
      </w:r>
      <w:r>
        <w:rPr>
          <w:spacing w:val="-6"/>
        </w:rPr>
        <w:t> </w:t>
      </w:r>
      <w:r>
        <w:rPr>
          <w:spacing w:val="12"/>
        </w:rPr>
        <w:t>already</w:t>
      </w:r>
      <w:r>
        <w:rPr>
          <w:spacing w:val="-6"/>
        </w:rPr>
        <w:t> </w:t>
      </w:r>
      <w:r>
        <w:rPr>
          <w:spacing w:val="12"/>
        </w:rPr>
        <w:t>receiving</w:t>
      </w:r>
      <w:r>
        <w:rPr>
          <w:spacing w:val="-6"/>
        </w:rPr>
        <w:t> </w:t>
      </w:r>
      <w:r>
        <w:rPr>
          <w:spacing w:val="12"/>
        </w:rPr>
        <w:t>other</w:t>
      </w:r>
      <w:r>
        <w:rPr>
          <w:spacing w:val="-6"/>
        </w:rPr>
        <w:t> </w:t>
      </w:r>
      <w:r>
        <w:rPr>
          <w:spacing w:val="12"/>
        </w:rPr>
        <w:t>FHS</w:t>
      </w:r>
      <w:r>
        <w:rPr>
          <w:spacing w:val="-6"/>
        </w:rPr>
        <w:t> </w:t>
      </w:r>
      <w:r>
        <w:rPr>
          <w:spacing w:val="10"/>
        </w:rPr>
        <w:t>funding</w: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sz w:val="24"/>
        </w:rPr>
      </w:pPr>
      <w:r>
        <w:rPr>
          <w:spacing w:val="16"/>
          <w:sz w:val="24"/>
        </w:rPr>
        <w:t>Activity</w:t>
      </w:r>
      <w:r>
        <w:rPr>
          <w:sz w:val="24"/>
        </w:rPr>
        <w:t> </w:t>
      </w:r>
      <w:r>
        <w:rPr>
          <w:spacing w:val="15"/>
          <w:sz w:val="24"/>
        </w:rPr>
        <w:t>taking</w:t>
      </w:r>
      <w:r>
        <w:rPr>
          <w:spacing w:val="1"/>
          <w:sz w:val="24"/>
        </w:rPr>
        <w:t> </w:t>
      </w:r>
      <w:r>
        <w:rPr>
          <w:spacing w:val="15"/>
          <w:sz w:val="24"/>
        </w:rPr>
        <w:t>place</w:t>
      </w:r>
      <w:r>
        <w:rPr>
          <w:sz w:val="24"/>
        </w:rPr>
        <w:t> </w:t>
      </w:r>
      <w:r>
        <w:rPr>
          <w:spacing w:val="9"/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</w:t>
      </w:r>
      <w:r>
        <w:rPr>
          <w:spacing w:val="15"/>
          <w:sz w:val="24"/>
        </w:rPr>
        <w:t>venue</w:t>
      </w:r>
      <w:r>
        <w:rPr>
          <w:spacing w:val="1"/>
          <w:sz w:val="24"/>
        </w:rPr>
        <w:t> </w:t>
      </w:r>
      <w:r>
        <w:rPr>
          <w:spacing w:val="12"/>
          <w:sz w:val="24"/>
        </w:rPr>
        <w:t>not</w:t>
      </w:r>
      <w:r>
        <w:rPr>
          <w:sz w:val="24"/>
        </w:rPr>
        <w:t> </w:t>
      </w:r>
      <w:r>
        <w:rPr>
          <w:spacing w:val="14"/>
          <w:sz w:val="24"/>
        </w:rPr>
        <w:t>open</w:t>
      </w:r>
      <w:r>
        <w:rPr>
          <w:spacing w:val="1"/>
          <w:sz w:val="24"/>
        </w:rPr>
        <w:t> </w:t>
      </w:r>
      <w:r>
        <w:rPr>
          <w:spacing w:val="9"/>
          <w:sz w:val="24"/>
        </w:rPr>
        <w:t>to</w:t>
      </w:r>
      <w:r>
        <w:rPr>
          <w:sz w:val="24"/>
        </w:rPr>
        <w:t> </w:t>
      </w:r>
      <w:r>
        <w:rPr>
          <w:spacing w:val="12"/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15"/>
          <w:sz w:val="24"/>
        </w:rPr>
        <w:t>public</w:t>
      </w:r>
      <w:r>
        <w:rPr>
          <w:sz w:val="24"/>
        </w:rPr>
        <w:t> –</w:t>
      </w:r>
      <w:r>
        <w:rPr>
          <w:spacing w:val="1"/>
          <w:sz w:val="24"/>
        </w:rPr>
        <w:t> </w:t>
      </w:r>
      <w:r>
        <w:rPr>
          <w:spacing w:val="14"/>
          <w:sz w:val="24"/>
        </w:rPr>
        <w:t>e.g.</w:t>
      </w:r>
      <w:r>
        <w:rPr>
          <w:sz w:val="24"/>
        </w:rPr>
        <w:t> </w:t>
      </w:r>
      <w:r>
        <w:rPr>
          <w:spacing w:val="14"/>
          <w:sz w:val="24"/>
        </w:rPr>
        <w:t>members-</w:t>
      </w:r>
    </w:p>
    <w:p>
      <w:pPr>
        <w:pStyle w:val="BodyText"/>
        <w:spacing w:before="54"/>
        <w:ind w:left="503"/>
      </w:pPr>
      <w:r>
        <w:rPr>
          <w:spacing w:val="14"/>
        </w:rPr>
        <w:t>only</w:t>
      </w:r>
      <w:r>
        <w:rPr>
          <w:spacing w:val="-3"/>
        </w:rPr>
        <w:t> </w:t>
      </w:r>
      <w:r>
        <w:rPr>
          <w:spacing w:val="13"/>
        </w:rPr>
        <w:t>venues</w:t>
      </w:r>
    </w:p>
    <w:p>
      <w:pPr>
        <w:pStyle w:val="BodyText"/>
        <w:spacing w:before="105"/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91"/>
        <w:jc w:val="left"/>
        <w:rPr>
          <w:position w:val="1"/>
          <w:sz w:val="24"/>
        </w:rPr>
      </w:pPr>
      <w:r>
        <w:rPr>
          <w:spacing w:val="15"/>
          <w:position w:val="1"/>
          <w:sz w:val="24"/>
        </w:rPr>
        <w:t>Charity</w:t>
      </w:r>
      <w:r>
        <w:rPr>
          <w:spacing w:val="-11"/>
          <w:position w:val="1"/>
          <w:sz w:val="24"/>
        </w:rPr>
        <w:t> </w:t>
      </w:r>
      <w:r>
        <w:rPr>
          <w:spacing w:val="15"/>
          <w:position w:val="1"/>
          <w:sz w:val="24"/>
        </w:rPr>
        <w:t>fundraising</w:t>
      </w:r>
      <w:r>
        <w:rPr>
          <w:spacing w:val="-11"/>
          <w:position w:val="1"/>
          <w:sz w:val="24"/>
        </w:rPr>
        <w:t> </w:t>
      </w:r>
      <w:r>
        <w:rPr>
          <w:spacing w:val="13"/>
          <w:position w:val="1"/>
          <w:sz w:val="24"/>
        </w:rPr>
        <w:t>screenings</w:t>
      </w:r>
    </w:p>
    <w:p>
      <w:pPr>
        <w:pStyle w:val="BodyText"/>
        <w:spacing w:before="6"/>
      </w:pPr>
    </w:p>
    <w:p>
      <w:pPr>
        <w:pStyle w:val="BodyText"/>
        <w:spacing w:line="261" w:lineRule="auto"/>
        <w:ind w:left="23"/>
      </w:pPr>
      <w:r>
        <w:rPr>
          <w:spacing w:val="15"/>
        </w:rPr>
        <w:t>Again,</w:t>
      </w:r>
      <w:r>
        <w:rPr>
          <w:spacing w:val="-11"/>
        </w:rPr>
        <w:t> </w:t>
      </w:r>
      <w:r>
        <w:rPr>
          <w:spacing w:val="14"/>
        </w:rPr>
        <w:t>this</w:t>
      </w:r>
      <w:r>
        <w:rPr>
          <w:spacing w:val="-11"/>
        </w:rPr>
        <w:t> </w:t>
      </w:r>
      <w:r>
        <w:rPr>
          <w:spacing w:val="14"/>
        </w:rPr>
        <w:t>list</w:t>
      </w:r>
      <w:r>
        <w:rPr>
          <w:spacing w:val="-11"/>
        </w:rPr>
        <w:t> </w:t>
      </w:r>
      <w:r>
        <w:rPr>
          <w:spacing w:val="9"/>
        </w:rPr>
        <w:t>is</w:t>
      </w:r>
      <w:r>
        <w:rPr>
          <w:spacing w:val="-11"/>
        </w:rPr>
        <w:t> </w:t>
      </w:r>
      <w:r>
        <w:rPr>
          <w:b/>
          <w:spacing w:val="12"/>
        </w:rPr>
        <w:t>not</w:t>
      </w:r>
      <w:r>
        <w:rPr>
          <w:b/>
          <w:spacing w:val="-13"/>
        </w:rPr>
        <w:t> </w:t>
      </w:r>
      <w:r>
        <w:rPr>
          <w:b/>
          <w:spacing w:val="17"/>
        </w:rPr>
        <w:t>exhaustive</w:t>
      </w:r>
      <w:r>
        <w:rPr>
          <w:spacing w:val="17"/>
        </w:rPr>
        <w:t>,</w:t>
      </w:r>
      <w:r>
        <w:rPr>
          <w:spacing w:val="-11"/>
        </w:rPr>
        <w:t> </w:t>
      </w:r>
      <w:r>
        <w:rPr>
          <w:spacing w:val="12"/>
        </w:rPr>
        <w:t>and</w:t>
      </w:r>
      <w:r>
        <w:rPr>
          <w:spacing w:val="-11"/>
        </w:rPr>
        <w:t> </w:t>
      </w:r>
      <w:r>
        <w:rPr>
          <w:spacing w:val="9"/>
        </w:rPr>
        <w:t>we</w:t>
      </w:r>
      <w:r>
        <w:rPr>
          <w:spacing w:val="-11"/>
        </w:rPr>
        <w:t> </w:t>
      </w:r>
      <w:r>
        <w:rPr>
          <w:spacing w:val="14"/>
        </w:rPr>
        <w:t>will</w:t>
      </w:r>
      <w:r>
        <w:rPr>
          <w:spacing w:val="-11"/>
        </w:rPr>
        <w:t> </w:t>
      </w:r>
      <w:r>
        <w:rPr>
          <w:spacing w:val="12"/>
        </w:rPr>
        <w:t>use</w:t>
      </w:r>
      <w:r>
        <w:rPr>
          <w:spacing w:val="-11"/>
        </w:rPr>
        <w:t> </w:t>
      </w:r>
      <w:r>
        <w:rPr>
          <w:spacing w:val="12"/>
        </w:rPr>
        <w:t>our</w:t>
      </w:r>
      <w:r>
        <w:rPr>
          <w:spacing w:val="-11"/>
        </w:rPr>
        <w:t> </w:t>
      </w:r>
      <w:r>
        <w:rPr>
          <w:spacing w:val="17"/>
        </w:rPr>
        <w:t>discretion</w:t>
      </w:r>
      <w:r>
        <w:rPr>
          <w:spacing w:val="-11"/>
        </w:rPr>
        <w:t> </w:t>
      </w:r>
      <w:r>
        <w:rPr>
          <w:spacing w:val="9"/>
        </w:rPr>
        <w:t>to</w:t>
      </w:r>
      <w:r>
        <w:rPr>
          <w:spacing w:val="-11"/>
        </w:rPr>
        <w:t> </w:t>
      </w:r>
      <w:r>
        <w:rPr>
          <w:spacing w:val="16"/>
        </w:rPr>
        <w:t>determine </w:t>
      </w:r>
      <w:r>
        <w:rPr>
          <w:spacing w:val="12"/>
        </w:rPr>
        <w:t>the </w:t>
      </w:r>
      <w:r>
        <w:rPr>
          <w:spacing w:val="17"/>
        </w:rPr>
        <w:t>eligibility </w:t>
      </w:r>
      <w:r>
        <w:rPr>
          <w:spacing w:val="9"/>
        </w:rPr>
        <w:t>of </w:t>
      </w:r>
      <w:r>
        <w:rPr>
          <w:spacing w:val="16"/>
        </w:rPr>
        <w:t>requested </w:t>
      </w:r>
      <w:r>
        <w:rPr>
          <w:spacing w:val="15"/>
        </w:rPr>
        <w:t>costs.</w:t>
      </w: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919162</wp:posOffset>
                </wp:positionH>
                <wp:positionV relativeFrom="paragraph">
                  <wp:posOffset>201046</wp:posOffset>
                </wp:positionV>
                <wp:extent cx="572452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BEC3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5.830411pt;width:450.75pt;height:.1pt;mso-position-horizontal-relative:page;mso-position-vertical-relative:paragraph;z-index:-15720960;mso-wrap-distance-left:0;mso-wrap-distance-right:0" id="docshape39" coordorigin="1448,317" coordsize="9015,0" path="m1448,317l10463,317e" filled="false" stroked="true" strokeweight=".75pt" strokecolor="#bec3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5"/>
      </w:pPr>
      <w:r>
        <w:rPr>
          <w:spacing w:val="13"/>
        </w:rPr>
        <w:t>Got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16"/>
        </w:rPr>
        <w:t>question?</w:t>
      </w:r>
    </w:p>
    <w:p>
      <w:pPr>
        <w:spacing w:before="246"/>
        <w:ind w:left="23" w:right="0" w:firstLine="0"/>
        <w:jc w:val="left"/>
        <w:rPr>
          <w:sz w:val="24"/>
        </w:rPr>
      </w:pPr>
      <w:r>
        <w:rPr>
          <w:b/>
          <w:sz w:val="24"/>
        </w:rPr>
        <w:t>Email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us</w:t>
      </w:r>
      <w:r>
        <w:rPr>
          <w:sz w:val="24"/>
        </w:rPr>
        <w:t>:</w:t>
      </w:r>
      <w:r>
        <w:rPr>
          <w:spacing w:val="65"/>
          <w:sz w:val="24"/>
        </w:rPr>
        <w:t> </w:t>
      </w:r>
      <w:hyperlink r:id="rId10">
        <w:r>
          <w:rPr>
            <w:color w:val="1A61FF"/>
            <w:sz w:val="24"/>
            <w:u w:val="single" w:color="1A61FF"/>
          </w:rPr>
          <w:t>info</w:t>
        </w:r>
        <w:r>
          <w:rPr>
            <w:i/>
            <w:color w:val="1A61FF"/>
            <w:sz w:val="24"/>
            <w:u w:val="single" w:color="1A61FF"/>
          </w:rPr>
          <w:t>@</w:t>
        </w:r>
        <w:r>
          <w:rPr>
            <w:i/>
            <w:color w:val="1A61FF"/>
            <w:spacing w:val="46"/>
            <w:sz w:val="24"/>
            <w:u w:val="single" w:color="1A61FF"/>
          </w:rPr>
          <w:t> </w:t>
        </w:r>
        <w:r>
          <w:rPr>
            <w:color w:val="1A61FF"/>
            <w:spacing w:val="-2"/>
            <w:sz w:val="24"/>
            <w:u w:val="single" w:color="1A61FF"/>
          </w:rPr>
          <w:t>filmhubscotland.com</w:t>
        </w:r>
      </w:hyperlink>
    </w:p>
    <w:p>
      <w:pPr>
        <w:pStyle w:val="BodyText"/>
        <w:spacing w:line="261" w:lineRule="auto" w:before="264"/>
        <w:ind w:left="23"/>
      </w:pPr>
      <w:r>
        <w:rPr>
          <w:spacing w:val="9"/>
        </w:rPr>
        <w:t>If</w:t>
      </w:r>
      <w:r>
        <w:rPr>
          <w:spacing w:val="-1"/>
        </w:rPr>
        <w:t> </w:t>
      </w:r>
      <w:r>
        <w:rPr>
          <w:spacing w:val="12"/>
        </w:rPr>
        <w:t>you</w:t>
      </w:r>
      <w:r>
        <w:rPr>
          <w:spacing w:val="-1"/>
        </w:rPr>
        <w:t> </w:t>
      </w:r>
      <w:r>
        <w:rPr>
          <w:spacing w:val="15"/>
        </w:rPr>
        <w:t>would</w:t>
      </w:r>
      <w:r>
        <w:rPr>
          <w:spacing w:val="-1"/>
        </w:rPr>
        <w:t> </w:t>
      </w:r>
      <w:r>
        <w:rPr>
          <w:spacing w:val="14"/>
        </w:rPr>
        <w:t>like</w:t>
      </w:r>
      <w:r>
        <w:rPr>
          <w:spacing w:val="-1"/>
        </w:rPr>
        <w:t> </w:t>
      </w:r>
      <w:r>
        <w:rPr>
          <w:spacing w:val="9"/>
        </w:rPr>
        <w:t>to</w:t>
      </w:r>
      <w:r>
        <w:rPr>
          <w:spacing w:val="-1"/>
        </w:rPr>
        <w:t> </w:t>
      </w:r>
      <w:r>
        <w:rPr>
          <w:spacing w:val="16"/>
        </w:rPr>
        <w:t>discuss</w:t>
      </w:r>
      <w:r>
        <w:rPr>
          <w:spacing w:val="-1"/>
        </w:rPr>
        <w:t> </w:t>
      </w:r>
      <w:r>
        <w:rPr>
          <w:spacing w:val="17"/>
        </w:rPr>
        <w:t>submitting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16"/>
        </w:rPr>
        <w:t>proposal</w:t>
      </w:r>
      <w:r>
        <w:rPr>
          <w:spacing w:val="-1"/>
        </w:rPr>
        <w:t> </w:t>
      </w:r>
      <w:r>
        <w:rPr>
          <w:spacing w:val="9"/>
        </w:rPr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16"/>
        </w:rPr>
        <w:t>different</w:t>
      </w:r>
      <w:r>
        <w:rPr>
          <w:spacing w:val="-1"/>
        </w:rPr>
        <w:t> </w:t>
      </w:r>
      <w:r>
        <w:rPr>
          <w:spacing w:val="14"/>
        </w:rPr>
        <w:t>way,</w:t>
      </w:r>
      <w:r>
        <w:rPr>
          <w:spacing w:val="-1"/>
        </w:rPr>
        <w:t> </w:t>
      </w:r>
      <w:r>
        <w:rPr>
          <w:spacing w:val="15"/>
        </w:rPr>
        <w:t>please </w:t>
      </w:r>
      <w:hyperlink r:id="rId10">
        <w:r>
          <w:rPr>
            <w:color w:val="1154CC"/>
            <w:spacing w:val="12"/>
          </w:rPr>
          <w:t>g</w:t>
        </w:r>
        <w:r>
          <w:rPr>
            <w:color w:val="1154CC"/>
            <w:spacing w:val="12"/>
            <w:u w:val="single" w:color="1154CC"/>
          </w:rPr>
          <w:t>et </w:t>
        </w:r>
        <w:r>
          <w:rPr>
            <w:color w:val="1154CC"/>
            <w:spacing w:val="9"/>
            <w:u w:val="single" w:color="1154CC"/>
          </w:rPr>
          <w:t>in </w:t>
        </w:r>
        <w:r>
          <w:rPr>
            <w:color w:val="1154CC"/>
            <w:spacing w:val="15"/>
            <w:u w:val="single" w:color="1154CC"/>
          </w:rPr>
          <w:t>touch</w:t>
        </w:r>
      </w:hyperlink>
      <w:r>
        <w:rPr>
          <w:color w:val="1154CC"/>
          <w:spacing w:val="15"/>
        </w:rPr>
        <w:t> </w:t>
      </w:r>
      <w:r>
        <w:rPr>
          <w:spacing w:val="14"/>
        </w:rPr>
        <w:t>with </w:t>
      </w:r>
      <w:r>
        <w:rPr>
          <w:spacing w:val="12"/>
        </w:rPr>
        <w:t>our </w:t>
      </w:r>
      <w:r>
        <w:rPr>
          <w:spacing w:val="14"/>
        </w:rPr>
        <w:t>team </w:t>
      </w:r>
      <w:r>
        <w:rPr>
          <w:spacing w:val="12"/>
        </w:rPr>
        <w:t>who </w:t>
      </w:r>
      <w:r>
        <w:rPr>
          <w:spacing w:val="14"/>
        </w:rPr>
        <w:t>will </w:t>
      </w:r>
      <w:r>
        <w:rPr>
          <w:spacing w:val="9"/>
        </w:rPr>
        <w:t>be </w:t>
      </w:r>
      <w:r>
        <w:rPr>
          <w:spacing w:val="15"/>
        </w:rPr>
        <w:t>happy </w:t>
      </w:r>
      <w:r>
        <w:rPr>
          <w:spacing w:val="9"/>
        </w:rPr>
        <w:t>to </w:t>
      </w:r>
      <w:r>
        <w:rPr>
          <w:spacing w:val="16"/>
        </w:rPr>
        <w:t>discuss </w:t>
      </w:r>
      <w:r>
        <w:rPr>
          <w:spacing w:val="15"/>
        </w:rPr>
        <w:t>this.</w:t>
      </w:r>
    </w:p>
    <w:sectPr>
      <w:pgSz w:w="11900" w:h="16840"/>
      <w:pgMar w:header="0" w:footer="523" w:top="1340" w:bottom="720" w:left="1417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P Mori ExtraBold">
    <w:altName w:val="PP Mori ExtraBold"/>
    <w:charset w:val="0"/>
    <w:family w:val="roman"/>
    <w:pitch w:val="variable"/>
  </w:font>
  <w:font w:name="PP Mori SemiBold">
    <w:altName w:val="PP Mori SemiBold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6080">
              <wp:simplePos x="0" y="0"/>
              <wp:positionH relativeFrom="page">
                <wp:posOffset>3711638</wp:posOffset>
              </wp:positionH>
              <wp:positionV relativeFrom="page">
                <wp:posOffset>10220881</wp:posOffset>
              </wp:positionV>
              <wp:extent cx="145415" cy="13906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2.254974pt;margin-top:804.793823pt;width:11.45pt;height:10.95pt;mso-position-horizontal-relative:page;mso-position-vertical-relative:page;z-index:-15910400" type="#_x0000_t202" id="docshape1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1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0.500000pt;height:10.500000pt" o:bullet="t">
        <v:imagedata r:id="rId1" o:title="image1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502" w:hanging="2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6" w:hanging="2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3" w:hanging="2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9" w:hanging="2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2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2" w:hanging="2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9" w:hanging="2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5" w:hanging="2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2" w:hanging="29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1"/>
      <w:ind w:left="23"/>
      <w:outlineLvl w:val="1"/>
    </w:pPr>
    <w:rPr>
      <w:rFonts w:ascii="PP Mori SemiBold" w:hAnsi="PP Mori SemiBold" w:eastAsia="PP Mori SemiBold" w:cs="PP Mori SemiBold"/>
      <w:b/>
      <w:bCs/>
      <w:sz w:val="50"/>
      <w:szCs w:val="5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1"/>
      <w:ind w:left="23"/>
      <w:outlineLvl w:val="2"/>
    </w:pPr>
    <w:rPr>
      <w:rFonts w:ascii="PP Mori SemiBold" w:hAnsi="PP Mori SemiBold" w:eastAsia="PP Mori SemiBold" w:cs="PP Mori SemiBold"/>
      <w:b/>
      <w:bCs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4"/>
      <w:ind w:left="23"/>
      <w:outlineLvl w:val="3"/>
    </w:pPr>
    <w:rPr>
      <w:rFonts w:ascii="PP Mori SemiBold" w:hAnsi="PP Mori SemiBold" w:eastAsia="PP Mori SemiBold" w:cs="PP Mori SemiBold"/>
      <w:b/>
      <w:bCs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95"/>
      <w:ind w:left="23"/>
      <w:outlineLvl w:val="4"/>
    </w:pPr>
    <w:rPr>
      <w:rFonts w:ascii="PP Mori SemiBold" w:hAnsi="PP Mori SemiBold" w:eastAsia="PP Mori SemiBold" w:cs="PP Mori SemiBold"/>
      <w:b/>
      <w:bCs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02"/>
      <w:ind w:left="23"/>
      <w:outlineLvl w:val="5"/>
    </w:pPr>
    <w:rPr>
      <w:rFonts w:ascii="PP Mori SemiBold" w:hAnsi="PP Mori SemiBold" w:eastAsia="PP Mori SemiBold" w:cs="PP Mori SemiBold"/>
      <w:b/>
      <w:bCs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97"/>
      <w:ind w:left="503" w:hanging="292"/>
      <w:outlineLvl w:val="6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225"/>
      <w:ind w:left="22"/>
      <w:outlineLvl w:val="7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02" w:hanging="29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www.bfi-fan.org.uk/" TargetMode="External"/><Relationship Id="rId7" Type="http://schemas.openxmlformats.org/officeDocument/2006/relationships/hyperlink" Target="http://www.filmhubscotland.com/" TargetMode="External"/><Relationship Id="rId8" Type="http://schemas.openxmlformats.org/officeDocument/2006/relationships/hyperlink" Target="https://www.bfi.org.uk/strategy-policy/screen-culture-2033" TargetMode="External"/><Relationship Id="rId9" Type="http://schemas.openxmlformats.org/officeDocument/2006/relationships/hyperlink" Target="https://www.filmhubscotland.com/membership/" TargetMode="External"/><Relationship Id="rId10" Type="http://schemas.openxmlformats.org/officeDocument/2006/relationships/hyperlink" Target="mailto:info@filmhubscotland.com" TargetMode="External"/><Relationship Id="rId11" Type="http://schemas.openxmlformats.org/officeDocument/2006/relationships/hyperlink" Target="https://www.bfi.org.uk/get-funding-support/get-access-support-apply-bfi-funds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bfi.org.uk/inclusion-film-industry?gad_source=1&amp;gad_campaignid=22845646005&amp;gbraid=0AAAAADtGMe4H135h8ukkdk67Apop8bMSA&amp;gclid=Cj0KCQiAk6rNBhCxARIsAN5mQLv7UwJK71snLAW2RHVSQZ1JaTlBKY4h_KNBUVflRGk6dDm4-2UMasEaAg0LEALw_wcB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1.png"/><Relationship Id="rId16" Type="http://schemas.openxmlformats.org/officeDocument/2006/relationships/hyperlink" Target="https://www.filmhubscotland.com/resources/?resources-type=access-and-edi" TargetMode="External"/><Relationship Id="rId17" Type="http://schemas.openxmlformats.org/officeDocument/2006/relationships/hyperlink" Target="https://www.bfi-fan.org.uk/resources/?_sft_bfi_resource_cpt_cats=accessibility" TargetMode="External"/><Relationship Id="rId18" Type="http://schemas.openxmlformats.org/officeDocument/2006/relationships/image" Target="media/image4.png"/><Relationship Id="rId19" Type="http://schemas.openxmlformats.org/officeDocument/2006/relationships/hyperlink" Target="https://www.bfi.org.uk/get-funding-support/bfi-national-lottery-sustainable-screen/environmental-sustainability-film-exhibition-sector" TargetMode="External"/><Relationship Id="rId20" Type="http://schemas.openxmlformats.org/officeDocument/2006/relationships/hyperlink" Target="https://cultureforclimate.scot/" TargetMode="External"/><Relationship Id="rId21" Type="http://schemas.openxmlformats.org/officeDocument/2006/relationships/hyperlink" Target="https://cultureforclimate.scot/resources/tools/green-arts-charter/" TargetMode="External"/><Relationship Id="rId22" Type="http://schemas.openxmlformats.org/officeDocument/2006/relationships/hyperlink" Target="https://juliesbicycle.org/take-action/sustainable-screen-hub/" TargetMode="External"/><Relationship Id="rId23" Type="http://schemas.openxmlformats.org/officeDocument/2006/relationships/hyperlink" Target="https://creativeclimatetools.com/login" TargetMode="External"/><Relationship Id="rId24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Film Hub Scotland</dc:creator>
  <cp:keywords>DAHCbWKRKIU,BAGMmctCnyo,0</cp:keywords>
  <dc:title>Fabric Guidelines</dc:title>
  <dcterms:created xsi:type="dcterms:W3CDTF">2026-03-06T13:39:29Z</dcterms:created>
  <dcterms:modified xsi:type="dcterms:W3CDTF">2026-03-06T13:39:29Z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2026-03-06T00:00:00Z</vt:filetime>
  </property>
  <property fmtid="{D5CDD505-2E9C-101B-9397-08002B2CF9AE}" pid="5" name="Producer">
    <vt:lpwstr>Canva</vt:lpwstr>
  </property>
</Properties>
</file>