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F0292" w14:textId="77777777" w:rsidR="00DA2103" w:rsidRDefault="00000000">
      <w:pPr>
        <w:spacing w:before="58" w:line="251" w:lineRule="exact"/>
        <w:ind w:right="1"/>
        <w:jc w:val="center"/>
        <w:rPr>
          <w:b/>
        </w:rPr>
      </w:pPr>
      <w:r>
        <w:rPr>
          <w:b/>
          <w:spacing w:val="-2"/>
        </w:rPr>
        <w:t>ASKHAM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BRYAN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COLLEGE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CORPORATION</w:t>
      </w:r>
    </w:p>
    <w:p w14:paraId="3FD27866" w14:textId="77777777" w:rsidR="00DA2103" w:rsidRDefault="00000000">
      <w:pPr>
        <w:spacing w:line="251" w:lineRule="exact"/>
        <w:ind w:right="1"/>
        <w:jc w:val="center"/>
        <w:rPr>
          <w:b/>
        </w:rPr>
      </w:pPr>
      <w:r>
        <w:rPr>
          <w:b/>
          <w:spacing w:val="-2"/>
        </w:rPr>
        <w:t>Corporation/Committee</w:t>
      </w:r>
      <w:r>
        <w:rPr>
          <w:b/>
          <w:spacing w:val="21"/>
        </w:rPr>
        <w:t xml:space="preserve"> </w:t>
      </w:r>
      <w:r>
        <w:rPr>
          <w:b/>
          <w:spacing w:val="-2"/>
        </w:rPr>
        <w:t>Members</w:t>
      </w:r>
    </w:p>
    <w:p w14:paraId="0861C756" w14:textId="77777777" w:rsidR="00DA2103" w:rsidRDefault="00DA2103">
      <w:pPr>
        <w:pStyle w:val="BodyText"/>
        <w:spacing w:before="26"/>
        <w:ind w:left="0" w:firstLine="0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14"/>
        <w:gridCol w:w="4814"/>
      </w:tblGrid>
      <w:tr w:rsidR="00DA2103" w14:paraId="0E77666E" w14:textId="77777777">
        <w:trPr>
          <w:trHeight w:val="5568"/>
        </w:trPr>
        <w:tc>
          <w:tcPr>
            <w:tcW w:w="4814" w:type="dxa"/>
            <w:tcBorders>
              <w:bottom w:val="nil"/>
            </w:tcBorders>
          </w:tcPr>
          <w:p w14:paraId="2A28DF66" w14:textId="77777777" w:rsidR="00DA2103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  <w:u w:val="thick"/>
              </w:rPr>
              <w:t>CORPORATION</w:t>
            </w:r>
            <w:r>
              <w:rPr>
                <w:b/>
                <w:spacing w:val="-5"/>
                <w:u w:val="thick"/>
              </w:rPr>
              <w:t xml:space="preserve"> </w:t>
            </w:r>
            <w:r>
              <w:rPr>
                <w:b/>
                <w:spacing w:val="-4"/>
                <w:u w:val="thick"/>
              </w:rPr>
              <w:t>(17)</w:t>
            </w:r>
          </w:p>
          <w:p w14:paraId="7D0F0585" w14:textId="77777777" w:rsidR="00DA2103" w:rsidRDefault="00000000">
            <w:pPr>
              <w:pStyle w:val="TableParagraph"/>
              <w:spacing w:before="251"/>
              <w:ind w:right="48"/>
            </w:pPr>
            <w:r>
              <w:t>(Student</w:t>
            </w:r>
            <w:r>
              <w:rPr>
                <w:spacing w:val="-14"/>
              </w:rPr>
              <w:t xml:space="preserve"> </w:t>
            </w:r>
            <w:r>
              <w:t>Union</w:t>
            </w:r>
            <w:r>
              <w:rPr>
                <w:spacing w:val="-14"/>
              </w:rPr>
              <w:t xml:space="preserve"> </w:t>
            </w:r>
            <w:r>
              <w:t>President/Student</w:t>
            </w:r>
            <w:r>
              <w:rPr>
                <w:spacing w:val="-14"/>
              </w:rPr>
              <w:t xml:space="preserve"> </w:t>
            </w:r>
            <w:r>
              <w:t>Governor) (SU Vice President/Student Governor)</w:t>
            </w:r>
          </w:p>
          <w:p w14:paraId="4453CBBB" w14:textId="77777777" w:rsidR="00DA2103" w:rsidRDefault="00000000">
            <w:pPr>
              <w:pStyle w:val="TableParagraph"/>
              <w:spacing w:before="4" w:line="237" w:lineRule="auto"/>
              <w:ind w:right="1735"/>
            </w:pPr>
            <w:r>
              <w:t>Linda</w:t>
            </w:r>
            <w:r>
              <w:rPr>
                <w:spacing w:val="-14"/>
              </w:rPr>
              <w:t xml:space="preserve"> </w:t>
            </w:r>
            <w:r>
              <w:t>Haigh</w:t>
            </w:r>
            <w:r>
              <w:rPr>
                <w:spacing w:val="-14"/>
              </w:rPr>
              <w:t xml:space="preserve"> </w:t>
            </w:r>
            <w:r>
              <w:t>(Vice</w:t>
            </w:r>
            <w:r>
              <w:rPr>
                <w:spacing w:val="-14"/>
              </w:rPr>
              <w:t xml:space="preserve"> </w:t>
            </w:r>
            <w:r>
              <w:t>Chair) Paddy Harrop</w:t>
            </w:r>
          </w:p>
          <w:p w14:paraId="5DBBADE8" w14:textId="77777777" w:rsidR="00DA2103" w:rsidRDefault="00000000">
            <w:pPr>
              <w:pStyle w:val="TableParagraph"/>
              <w:spacing w:before="2"/>
              <w:ind w:right="2917"/>
            </w:pPr>
            <w:r>
              <w:t>Annabel Jelley Martin</w:t>
            </w:r>
            <w:r>
              <w:rPr>
                <w:spacing w:val="-16"/>
              </w:rPr>
              <w:t xml:space="preserve"> </w:t>
            </w:r>
            <w:r>
              <w:t>Moorhouse</w:t>
            </w:r>
          </w:p>
          <w:p w14:paraId="040B897B" w14:textId="77777777" w:rsidR="00DA2103" w:rsidRDefault="00000000">
            <w:pPr>
              <w:pStyle w:val="TableParagraph"/>
              <w:ind w:right="1735"/>
            </w:pPr>
            <w:r>
              <w:t>Graeme</w:t>
            </w:r>
            <w:r>
              <w:rPr>
                <w:spacing w:val="-16"/>
              </w:rPr>
              <w:t xml:space="preserve"> </w:t>
            </w:r>
            <w:r>
              <w:t>Osborn</w:t>
            </w:r>
            <w:r>
              <w:rPr>
                <w:spacing w:val="-15"/>
              </w:rPr>
              <w:t xml:space="preserve"> </w:t>
            </w:r>
            <w:r>
              <w:t>(Chair) Matthew Parkin</w:t>
            </w:r>
          </w:p>
          <w:p w14:paraId="49A5F240" w14:textId="77777777" w:rsidR="00DA2103" w:rsidRDefault="00000000">
            <w:pPr>
              <w:pStyle w:val="TableParagraph"/>
              <w:ind w:right="3167"/>
            </w:pPr>
            <w:r>
              <w:t xml:space="preserve">David Reeve </w:t>
            </w:r>
            <w:r>
              <w:rPr>
                <w:spacing w:val="-2"/>
              </w:rPr>
              <w:t>Tracey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Roberts </w:t>
            </w:r>
            <w:r>
              <w:t>James Sadler Trevor Shaw Anne Tyrrell</w:t>
            </w:r>
          </w:p>
          <w:p w14:paraId="7E4B4E6C" w14:textId="77777777" w:rsidR="00DA2103" w:rsidRDefault="00000000">
            <w:pPr>
              <w:pStyle w:val="TableParagraph"/>
              <w:spacing w:line="242" w:lineRule="auto"/>
              <w:ind w:right="973"/>
            </w:pPr>
            <w:r>
              <w:t xml:space="preserve">Tim Whitaker (CEO/Principal) </w:t>
            </w:r>
            <w:proofErr w:type="spellStart"/>
            <w:r>
              <w:t>Tazambal</w:t>
            </w:r>
            <w:proofErr w:type="spellEnd"/>
            <w:r>
              <w:t xml:space="preserve"> Ali (Staff Governor) Dominique</w:t>
            </w:r>
            <w:r>
              <w:rPr>
                <w:spacing w:val="-14"/>
              </w:rPr>
              <w:t xml:space="preserve"> </w:t>
            </w:r>
            <w:r>
              <w:t>Lendhill</w:t>
            </w:r>
            <w:r>
              <w:rPr>
                <w:spacing w:val="-14"/>
              </w:rPr>
              <w:t xml:space="preserve"> </w:t>
            </w:r>
            <w:r>
              <w:t>(Staff</w:t>
            </w:r>
            <w:r>
              <w:rPr>
                <w:spacing w:val="-14"/>
              </w:rPr>
              <w:t xml:space="preserve"> </w:t>
            </w:r>
            <w:r>
              <w:t>Governor)</w:t>
            </w:r>
          </w:p>
          <w:p w14:paraId="2A0C88E3" w14:textId="77777777" w:rsidR="00DA2103" w:rsidRDefault="00000000">
            <w:pPr>
              <w:pStyle w:val="TableParagraph"/>
              <w:spacing w:line="248" w:lineRule="exact"/>
            </w:pPr>
            <w:r>
              <w:t>Independent</w:t>
            </w:r>
            <w:r>
              <w:rPr>
                <w:spacing w:val="-9"/>
              </w:rPr>
              <w:t xml:space="preserve"> </w:t>
            </w:r>
            <w:r>
              <w:t>Governor</w:t>
            </w:r>
            <w:r>
              <w:rPr>
                <w:spacing w:val="-7"/>
              </w:rPr>
              <w:t xml:space="preserve"> </w:t>
            </w:r>
            <w:r>
              <w:t>vacancies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process</w:t>
            </w:r>
          </w:p>
          <w:p w14:paraId="3DEC257C" w14:textId="77777777" w:rsidR="00DA210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line="251" w:lineRule="exact"/>
              <w:ind w:left="243" w:hanging="133"/>
            </w:pPr>
            <w:r>
              <w:t>possible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HE?</w:t>
            </w:r>
          </w:p>
          <w:p w14:paraId="2766E8A8" w14:textId="77777777" w:rsidR="00DA210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ind w:left="243" w:hanging="133"/>
            </w:pPr>
            <w:r>
              <w:t>possible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HR?</w:t>
            </w:r>
          </w:p>
          <w:p w14:paraId="31F82A02" w14:textId="77777777" w:rsidR="00DA210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3"/>
              </w:tabs>
              <w:spacing w:before="1" w:line="235" w:lineRule="exact"/>
              <w:ind w:left="243" w:hanging="133"/>
            </w:pPr>
            <w:r>
              <w:rPr>
                <w:spacing w:val="-2"/>
              </w:rPr>
              <w:t>Board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Apprentice</w:t>
            </w:r>
          </w:p>
        </w:tc>
        <w:tc>
          <w:tcPr>
            <w:tcW w:w="4814" w:type="dxa"/>
            <w:tcBorders>
              <w:bottom w:val="nil"/>
            </w:tcBorders>
          </w:tcPr>
          <w:p w14:paraId="18705251" w14:textId="77777777" w:rsidR="00DA2103" w:rsidRDefault="00000000">
            <w:pPr>
              <w:pStyle w:val="TableParagraph"/>
              <w:ind w:right="607"/>
              <w:jc w:val="both"/>
            </w:pPr>
            <w:r>
              <w:t>Co-</w:t>
            </w:r>
            <w:proofErr w:type="spellStart"/>
            <w:r>
              <w:t>optee</w:t>
            </w:r>
            <w:proofErr w:type="spellEnd"/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Chris</w:t>
            </w:r>
            <w:r>
              <w:rPr>
                <w:spacing w:val="-8"/>
              </w:rPr>
              <w:t xml:space="preserve"> </w:t>
            </w:r>
            <w:r>
              <w:t>Moss</w:t>
            </w:r>
            <w:r>
              <w:rPr>
                <w:spacing w:val="-8"/>
              </w:rPr>
              <w:t xml:space="preserve"> </w:t>
            </w:r>
            <w:r>
              <w:t>(Audit</w:t>
            </w:r>
            <w:r>
              <w:rPr>
                <w:spacing w:val="-8"/>
              </w:rPr>
              <w:t xml:space="preserve"> </w:t>
            </w:r>
            <w:r>
              <w:t>Committee) Co-</w:t>
            </w:r>
            <w:proofErr w:type="spellStart"/>
            <w:r>
              <w:t>optee</w:t>
            </w:r>
            <w:proofErr w:type="spellEnd"/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Bruce</w:t>
            </w:r>
            <w:r>
              <w:rPr>
                <w:spacing w:val="-1"/>
              </w:rPr>
              <w:t xml:space="preserve"> </w:t>
            </w:r>
            <w:r>
              <w:t>Humphrey</w:t>
            </w:r>
            <w:r>
              <w:rPr>
                <w:spacing w:val="-1"/>
              </w:rPr>
              <w:t xml:space="preserve"> </w:t>
            </w:r>
            <w:r>
              <w:t>(Quality</w:t>
            </w:r>
            <w:r>
              <w:rPr>
                <w:spacing w:val="-1"/>
              </w:rPr>
              <w:t xml:space="preserve"> </w:t>
            </w:r>
            <w:r>
              <w:t>and Standards Committee)</w:t>
            </w:r>
          </w:p>
          <w:p w14:paraId="28129AC2" w14:textId="77777777" w:rsidR="00DA2103" w:rsidRDefault="00000000">
            <w:pPr>
              <w:pStyle w:val="TableParagraph"/>
              <w:ind w:right="851"/>
              <w:jc w:val="both"/>
            </w:pPr>
            <w:r>
              <w:t>Co-</w:t>
            </w:r>
            <w:proofErr w:type="spellStart"/>
            <w:r>
              <w:t>optee</w:t>
            </w:r>
            <w:proofErr w:type="spellEnd"/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Tracy</w:t>
            </w:r>
            <w:r>
              <w:rPr>
                <w:spacing w:val="-10"/>
              </w:rPr>
              <w:t xml:space="preserve"> </w:t>
            </w:r>
            <w:r>
              <w:t>Lightfoot</w:t>
            </w:r>
            <w:r>
              <w:rPr>
                <w:spacing w:val="-10"/>
              </w:rPr>
              <w:t xml:space="preserve"> </w:t>
            </w:r>
            <w:r>
              <w:t>(Quality</w:t>
            </w:r>
            <w:r>
              <w:rPr>
                <w:spacing w:val="-10"/>
              </w:rPr>
              <w:t xml:space="preserve"> </w:t>
            </w:r>
            <w:r>
              <w:t>and Standards Committee)</w:t>
            </w:r>
          </w:p>
          <w:p w14:paraId="6CC7DA31" w14:textId="77777777" w:rsidR="00DA2103" w:rsidRDefault="00000000">
            <w:pPr>
              <w:pStyle w:val="TableParagraph"/>
              <w:spacing w:before="251"/>
              <w:jc w:val="both"/>
              <w:rPr>
                <w:b/>
              </w:rPr>
            </w:pPr>
            <w:r>
              <w:rPr>
                <w:b/>
                <w:u w:val="thick"/>
              </w:rPr>
              <w:t>FINANCE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&amp;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GENERAL</w:t>
            </w:r>
            <w:r>
              <w:rPr>
                <w:b/>
                <w:spacing w:val="-10"/>
                <w:u w:val="thick"/>
              </w:rPr>
              <w:t xml:space="preserve"> </w:t>
            </w:r>
            <w:r>
              <w:rPr>
                <w:b/>
                <w:u w:val="thick"/>
              </w:rPr>
              <w:t>PURPOSES</w:t>
            </w:r>
            <w:r>
              <w:rPr>
                <w:b/>
                <w:spacing w:val="-5"/>
                <w:u w:val="thick"/>
              </w:rPr>
              <w:t xml:space="preserve"> (5)</w:t>
            </w:r>
          </w:p>
          <w:p w14:paraId="4A0A8236" w14:textId="77777777" w:rsidR="00DA2103" w:rsidRDefault="00000000">
            <w:pPr>
              <w:pStyle w:val="TableParagraph"/>
              <w:spacing w:before="251"/>
              <w:ind w:right="1735"/>
            </w:pPr>
            <w:r>
              <w:t>Linda</w:t>
            </w:r>
            <w:r>
              <w:rPr>
                <w:spacing w:val="-14"/>
              </w:rPr>
              <w:t xml:space="preserve"> </w:t>
            </w:r>
            <w:r>
              <w:t>Haigh</w:t>
            </w:r>
            <w:r>
              <w:rPr>
                <w:spacing w:val="-14"/>
              </w:rPr>
              <w:t xml:space="preserve"> </w:t>
            </w:r>
            <w:r>
              <w:t>(Vice</w:t>
            </w:r>
            <w:r>
              <w:rPr>
                <w:spacing w:val="-14"/>
              </w:rPr>
              <w:t xml:space="preserve"> </w:t>
            </w:r>
            <w:r>
              <w:t>Chair) Paddy Harrop</w:t>
            </w:r>
          </w:p>
          <w:p w14:paraId="10322790" w14:textId="77777777" w:rsidR="00DA2103" w:rsidRDefault="00000000">
            <w:pPr>
              <w:pStyle w:val="TableParagraph"/>
              <w:spacing w:before="3"/>
              <w:ind w:right="1735"/>
            </w:pPr>
            <w:r>
              <w:t>Martin</w:t>
            </w:r>
            <w:r>
              <w:rPr>
                <w:spacing w:val="-16"/>
              </w:rPr>
              <w:t xml:space="preserve"> </w:t>
            </w:r>
            <w:r>
              <w:t>Moorhouse</w:t>
            </w:r>
            <w:r>
              <w:rPr>
                <w:spacing w:val="-15"/>
              </w:rPr>
              <w:t xml:space="preserve"> </w:t>
            </w:r>
            <w:r>
              <w:t>(Chair) Tracey Roberts</w:t>
            </w:r>
          </w:p>
          <w:p w14:paraId="6F247FE6" w14:textId="77777777" w:rsidR="00DA2103" w:rsidRDefault="00000000">
            <w:pPr>
              <w:pStyle w:val="TableParagraph"/>
              <w:spacing w:line="251" w:lineRule="exact"/>
            </w:pPr>
            <w:r>
              <w:t>Tim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Whitaker</w:t>
            </w:r>
          </w:p>
          <w:p w14:paraId="664B8A6C" w14:textId="77777777" w:rsidR="00DA2103" w:rsidRDefault="00DA2103">
            <w:pPr>
              <w:pStyle w:val="TableParagraph"/>
              <w:spacing w:before="3"/>
              <w:ind w:left="0"/>
              <w:rPr>
                <w:b/>
              </w:rPr>
            </w:pPr>
          </w:p>
          <w:p w14:paraId="7B0A326A" w14:textId="77777777" w:rsidR="00DA2103" w:rsidRDefault="00000000">
            <w:pPr>
              <w:pStyle w:val="TableParagraph"/>
              <w:rPr>
                <w:b/>
              </w:rPr>
            </w:pPr>
            <w:r>
              <w:rPr>
                <w:b/>
                <w:u w:val="thick"/>
              </w:rPr>
              <w:t>AUDIT</w:t>
            </w:r>
            <w:r>
              <w:rPr>
                <w:b/>
                <w:spacing w:val="-5"/>
                <w:u w:val="thick"/>
              </w:rPr>
              <w:t xml:space="preserve"> (5)</w:t>
            </w:r>
          </w:p>
          <w:p w14:paraId="513CFCE6" w14:textId="77777777" w:rsidR="00DA2103" w:rsidRDefault="00000000">
            <w:pPr>
              <w:pStyle w:val="TableParagraph"/>
              <w:spacing w:before="251"/>
            </w:pPr>
            <w:r>
              <w:t>Chris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Moss</w:t>
            </w:r>
          </w:p>
          <w:p w14:paraId="2BBEEF14" w14:textId="77777777" w:rsidR="00DA2103" w:rsidRDefault="00000000">
            <w:pPr>
              <w:pStyle w:val="TableParagraph"/>
              <w:spacing w:before="2"/>
              <w:ind w:right="1735"/>
            </w:pPr>
            <w:r>
              <w:t>Matthew</w:t>
            </w:r>
            <w:r>
              <w:rPr>
                <w:spacing w:val="-14"/>
              </w:rPr>
              <w:t xml:space="preserve"> </w:t>
            </w:r>
            <w:r>
              <w:t>Parkin</w:t>
            </w:r>
            <w:r>
              <w:rPr>
                <w:spacing w:val="-14"/>
              </w:rPr>
              <w:t xml:space="preserve"> </w:t>
            </w:r>
            <w:r>
              <w:t>(Vice</w:t>
            </w:r>
            <w:r>
              <w:rPr>
                <w:spacing w:val="-14"/>
              </w:rPr>
              <w:t xml:space="preserve"> </w:t>
            </w:r>
            <w:r>
              <w:t>Chair) Trevor Shaw (Chair)</w:t>
            </w:r>
          </w:p>
          <w:p w14:paraId="56E69ED7" w14:textId="77777777" w:rsidR="00DA2103" w:rsidRDefault="00000000">
            <w:pPr>
              <w:pStyle w:val="TableParagraph"/>
              <w:spacing w:line="251" w:lineRule="exact"/>
            </w:pPr>
            <w:r>
              <w:t>David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Reeve</w:t>
            </w:r>
          </w:p>
          <w:p w14:paraId="6868905E" w14:textId="77777777" w:rsidR="00DA2103" w:rsidRDefault="00000000">
            <w:pPr>
              <w:pStyle w:val="TableParagraph"/>
              <w:spacing w:before="1"/>
            </w:pP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tbc</w:t>
            </w:r>
          </w:p>
        </w:tc>
      </w:tr>
      <w:tr w:rsidR="00DA2103" w14:paraId="7DF2DB8F" w14:textId="77777777">
        <w:trPr>
          <w:trHeight w:val="252"/>
        </w:trPr>
        <w:tc>
          <w:tcPr>
            <w:tcW w:w="4814" w:type="dxa"/>
            <w:tcBorders>
              <w:top w:val="nil"/>
              <w:bottom w:val="nil"/>
            </w:tcBorders>
          </w:tcPr>
          <w:p w14:paraId="15A13C3E" w14:textId="77777777" w:rsidR="00DA2103" w:rsidRDefault="00DA210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6590C56D" w14:textId="77777777" w:rsidR="00DA2103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  <w:u w:val="thick"/>
              </w:rPr>
              <w:t>REMUNERATION</w:t>
            </w:r>
            <w:r>
              <w:rPr>
                <w:b/>
                <w:spacing w:val="-4"/>
                <w:u w:val="thick"/>
              </w:rPr>
              <w:t xml:space="preserve"> </w:t>
            </w:r>
            <w:r>
              <w:rPr>
                <w:b/>
                <w:spacing w:val="-5"/>
                <w:u w:val="thick"/>
              </w:rPr>
              <w:t>(5)</w:t>
            </w:r>
          </w:p>
        </w:tc>
      </w:tr>
      <w:tr w:rsidR="00DA2103" w14:paraId="787BE730" w14:textId="77777777">
        <w:trPr>
          <w:trHeight w:val="254"/>
        </w:trPr>
        <w:tc>
          <w:tcPr>
            <w:tcW w:w="4814" w:type="dxa"/>
            <w:tcBorders>
              <w:top w:val="nil"/>
              <w:bottom w:val="nil"/>
            </w:tcBorders>
          </w:tcPr>
          <w:p w14:paraId="68DDEB8B" w14:textId="77777777" w:rsidR="00DA2103" w:rsidRDefault="00000000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  <w:spacing w:val="-2"/>
                <w:u w:val="thick"/>
              </w:rPr>
              <w:t>LINKS</w:t>
            </w: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24A2113C" w14:textId="77777777" w:rsidR="00DA2103" w:rsidRDefault="00DA210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A2103" w14:paraId="69A711CB" w14:textId="77777777">
        <w:trPr>
          <w:trHeight w:val="2023"/>
        </w:trPr>
        <w:tc>
          <w:tcPr>
            <w:tcW w:w="4814" w:type="dxa"/>
            <w:tcBorders>
              <w:top w:val="nil"/>
              <w:bottom w:val="nil"/>
            </w:tcBorders>
          </w:tcPr>
          <w:p w14:paraId="446105B6" w14:textId="77777777" w:rsidR="00DA2103" w:rsidRDefault="00000000">
            <w:pPr>
              <w:pStyle w:val="TableParagraph"/>
              <w:spacing w:before="247"/>
            </w:pPr>
            <w:r>
              <w:t>Annabel</w:t>
            </w:r>
            <w:r>
              <w:rPr>
                <w:spacing w:val="-5"/>
              </w:rPr>
              <w:t xml:space="preserve"> </w:t>
            </w:r>
            <w:r>
              <w:t>Jelley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5924F8E6" w14:textId="77777777" w:rsidR="00DA2103" w:rsidRDefault="00000000">
            <w:pPr>
              <w:pStyle w:val="TableParagraph"/>
              <w:spacing w:before="1"/>
              <w:ind w:right="606"/>
            </w:pPr>
            <w:r>
              <w:t>Anne Tyrrell – EDI/SEND/Careers Graeme</w:t>
            </w:r>
            <w:r>
              <w:rPr>
                <w:spacing w:val="-13"/>
              </w:rPr>
              <w:t xml:space="preserve"> </w:t>
            </w:r>
            <w:r>
              <w:t>Osborn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Safeguarding/Prevent David Reeve – H&amp;S</w:t>
            </w:r>
          </w:p>
          <w:p w14:paraId="7A6D6AF7" w14:textId="77777777" w:rsidR="00DA2103" w:rsidRDefault="00000000">
            <w:pPr>
              <w:pStyle w:val="TableParagraph"/>
              <w:ind w:right="1735"/>
            </w:pPr>
            <w:r>
              <w:t>GDPR – Audit Committee Linda</w:t>
            </w:r>
            <w:r>
              <w:rPr>
                <w:spacing w:val="-13"/>
              </w:rPr>
              <w:t xml:space="preserve"> </w:t>
            </w:r>
            <w:r>
              <w:t>Haigh</w:t>
            </w:r>
            <w:r>
              <w:rPr>
                <w:spacing w:val="-13"/>
              </w:rPr>
              <w:t xml:space="preserve"> </w:t>
            </w:r>
            <w:r>
              <w:t>–</w:t>
            </w:r>
            <w:r>
              <w:rPr>
                <w:spacing w:val="-13"/>
              </w:rPr>
              <w:t xml:space="preserve"> </w:t>
            </w:r>
            <w:r>
              <w:t>Sustainability</w:t>
            </w: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52AD76A6" w14:textId="77777777" w:rsidR="00DA2103" w:rsidRDefault="00000000">
            <w:pPr>
              <w:pStyle w:val="TableParagraph"/>
              <w:spacing w:line="237" w:lineRule="auto"/>
              <w:ind w:right="1735"/>
            </w:pPr>
            <w:r>
              <w:t>Linda</w:t>
            </w:r>
            <w:r>
              <w:rPr>
                <w:spacing w:val="-13"/>
              </w:rPr>
              <w:t xml:space="preserve"> </w:t>
            </w:r>
            <w:r>
              <w:t>Haigh</w:t>
            </w:r>
            <w:r>
              <w:rPr>
                <w:spacing w:val="-13"/>
              </w:rPr>
              <w:t xml:space="preserve"> </w:t>
            </w:r>
            <w:r>
              <w:t>(Interim</w:t>
            </w:r>
            <w:r>
              <w:rPr>
                <w:spacing w:val="-13"/>
              </w:rPr>
              <w:t xml:space="preserve"> </w:t>
            </w:r>
            <w:r>
              <w:t>Chair) Annabel Jelley</w:t>
            </w:r>
          </w:p>
          <w:p w14:paraId="63AD8DF4" w14:textId="77777777" w:rsidR="00DA2103" w:rsidRDefault="00000000">
            <w:pPr>
              <w:pStyle w:val="TableParagraph"/>
              <w:ind w:right="2917"/>
            </w:pPr>
            <w:r>
              <w:t>Martin</w:t>
            </w:r>
            <w:r>
              <w:rPr>
                <w:spacing w:val="-16"/>
              </w:rPr>
              <w:t xml:space="preserve"> </w:t>
            </w:r>
            <w:r>
              <w:t>Moorhouse Graeme Osborn Trevor Shaw</w:t>
            </w:r>
          </w:p>
          <w:p w14:paraId="142BA6B4" w14:textId="77777777" w:rsidR="00DA2103" w:rsidRDefault="00000000">
            <w:pPr>
              <w:pStyle w:val="TableParagraph"/>
              <w:spacing w:before="237" w:line="250" w:lineRule="atLeast"/>
              <w:rPr>
                <w:b/>
              </w:rPr>
            </w:pPr>
            <w:r>
              <w:rPr>
                <w:b/>
                <w:spacing w:val="-2"/>
                <w:u w:val="thick"/>
              </w:rPr>
              <w:t>ASKHAM</w:t>
            </w:r>
            <w:r>
              <w:rPr>
                <w:b/>
                <w:spacing w:val="-12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BRYAN</w:t>
            </w:r>
            <w:r>
              <w:rPr>
                <w:b/>
                <w:spacing w:val="-11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COLLEGE</w:t>
            </w:r>
            <w:r>
              <w:rPr>
                <w:b/>
                <w:spacing w:val="-11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COMPANY</w:t>
            </w:r>
            <w:r>
              <w:rPr>
                <w:b/>
                <w:spacing w:val="-14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LTD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  <w:u w:val="thick"/>
              </w:rPr>
              <w:t>(4)</w:t>
            </w:r>
          </w:p>
        </w:tc>
      </w:tr>
      <w:tr w:rsidR="00DA2103" w14:paraId="789F6FFB" w14:textId="77777777">
        <w:trPr>
          <w:trHeight w:val="252"/>
        </w:trPr>
        <w:tc>
          <w:tcPr>
            <w:tcW w:w="4814" w:type="dxa"/>
            <w:tcBorders>
              <w:top w:val="nil"/>
              <w:bottom w:val="nil"/>
            </w:tcBorders>
          </w:tcPr>
          <w:p w14:paraId="496280BF" w14:textId="77777777" w:rsidR="00DA2103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u w:val="thick"/>
              </w:rPr>
              <w:t>SEARCH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&amp;</w:t>
            </w:r>
            <w:r>
              <w:rPr>
                <w:b/>
                <w:spacing w:val="-6"/>
                <w:u w:val="thick"/>
              </w:rPr>
              <w:t xml:space="preserve"> </w:t>
            </w:r>
            <w:r>
              <w:rPr>
                <w:b/>
                <w:u w:val="thick"/>
              </w:rPr>
              <w:t>GOVERNANCE</w:t>
            </w:r>
            <w:r>
              <w:rPr>
                <w:b/>
                <w:spacing w:val="-5"/>
                <w:u w:val="thick"/>
              </w:rPr>
              <w:t xml:space="preserve"> (6)</w:t>
            </w: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62F1FDB8" w14:textId="77777777" w:rsidR="00DA2103" w:rsidRDefault="00DA210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A2103" w14:paraId="28FFE3EC" w14:textId="77777777">
        <w:trPr>
          <w:trHeight w:val="2025"/>
        </w:trPr>
        <w:tc>
          <w:tcPr>
            <w:tcW w:w="4814" w:type="dxa"/>
            <w:tcBorders>
              <w:top w:val="nil"/>
              <w:bottom w:val="nil"/>
            </w:tcBorders>
          </w:tcPr>
          <w:p w14:paraId="1797DEDB" w14:textId="77777777" w:rsidR="00DA2103" w:rsidRDefault="00000000">
            <w:pPr>
              <w:pStyle w:val="TableParagraph"/>
              <w:spacing w:before="251"/>
              <w:ind w:right="2917"/>
            </w:pPr>
            <w:r>
              <w:t>Linda Haigh Annabel Jelley Martin</w:t>
            </w:r>
            <w:r>
              <w:rPr>
                <w:spacing w:val="-16"/>
              </w:rPr>
              <w:t xml:space="preserve"> </w:t>
            </w:r>
            <w:r>
              <w:t>Moorhouse Graeme Osborn Trevor Shaw</w:t>
            </w:r>
          </w:p>
          <w:p w14:paraId="384D35FA" w14:textId="77777777" w:rsidR="00DA2103" w:rsidRDefault="00000000">
            <w:pPr>
              <w:pStyle w:val="TableParagraph"/>
              <w:spacing w:line="250" w:lineRule="exact"/>
            </w:pPr>
            <w:r>
              <w:t>Tim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Whitaker</w:t>
            </w: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051C7710" w14:textId="77777777" w:rsidR="00DA2103" w:rsidRDefault="00000000">
            <w:pPr>
              <w:pStyle w:val="TableParagraph"/>
              <w:ind w:right="2917"/>
            </w:pPr>
            <w:r>
              <w:t>Tim Whitaker Martin</w:t>
            </w:r>
            <w:r>
              <w:rPr>
                <w:spacing w:val="-16"/>
              </w:rPr>
              <w:t xml:space="preserve"> </w:t>
            </w:r>
            <w:r>
              <w:t>Moorhouse James Sadler</w:t>
            </w:r>
          </w:p>
          <w:p w14:paraId="30105FFA" w14:textId="77777777" w:rsidR="00DA2103" w:rsidRDefault="00000000">
            <w:pPr>
              <w:pStyle w:val="TableParagraph"/>
              <w:ind w:right="973"/>
            </w:pPr>
            <w:r>
              <w:t>Matthew Parkin – in attendance</w:t>
            </w:r>
            <w:r>
              <w:rPr>
                <w:spacing w:val="40"/>
              </w:rPr>
              <w:t xml:space="preserve"> </w:t>
            </w:r>
            <w:r>
              <w:t>Judith</w:t>
            </w:r>
            <w:r>
              <w:rPr>
                <w:spacing w:val="-10"/>
              </w:rPr>
              <w:t xml:space="preserve"> </w:t>
            </w:r>
            <w:r>
              <w:t>Clapham</w:t>
            </w:r>
            <w:r>
              <w:rPr>
                <w:spacing w:val="-10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t>Company</w:t>
            </w:r>
            <w:r>
              <w:rPr>
                <w:spacing w:val="-10"/>
              </w:rPr>
              <w:t xml:space="preserve"> </w:t>
            </w:r>
            <w:r>
              <w:t>Secretary</w:t>
            </w:r>
          </w:p>
          <w:p w14:paraId="7F3ED860" w14:textId="77777777" w:rsidR="00DA2103" w:rsidRDefault="00000000">
            <w:pPr>
              <w:pStyle w:val="TableParagraph"/>
              <w:spacing w:before="234" w:line="250" w:lineRule="atLeast"/>
              <w:ind w:right="1735"/>
              <w:rPr>
                <w:b/>
              </w:rPr>
            </w:pPr>
            <w:r>
              <w:rPr>
                <w:b/>
                <w:spacing w:val="-2"/>
                <w:u w:val="thick"/>
              </w:rPr>
              <w:t>ASKHAM</w:t>
            </w:r>
            <w:r>
              <w:rPr>
                <w:b/>
                <w:spacing w:val="-14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BRYAN</w:t>
            </w:r>
            <w:r>
              <w:rPr>
                <w:b/>
                <w:spacing w:val="-13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COLLEGE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u w:val="thick"/>
              </w:rPr>
              <w:t>ENTERPRISE LTD (2)</w:t>
            </w:r>
          </w:p>
        </w:tc>
      </w:tr>
      <w:tr w:rsidR="00DA2103" w14:paraId="7B4384CE" w14:textId="77777777">
        <w:trPr>
          <w:trHeight w:val="251"/>
        </w:trPr>
        <w:tc>
          <w:tcPr>
            <w:tcW w:w="4814" w:type="dxa"/>
            <w:tcBorders>
              <w:top w:val="nil"/>
              <w:bottom w:val="nil"/>
            </w:tcBorders>
          </w:tcPr>
          <w:p w14:paraId="7BD790C0" w14:textId="77777777" w:rsidR="00DA2103" w:rsidRDefault="00000000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  <w:u w:val="thick"/>
              </w:rPr>
              <w:t>QUALITY</w:t>
            </w:r>
            <w:r>
              <w:rPr>
                <w:b/>
                <w:spacing w:val="-12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AND</w:t>
            </w:r>
            <w:r>
              <w:rPr>
                <w:b/>
                <w:spacing w:val="1"/>
                <w:u w:val="thick"/>
              </w:rPr>
              <w:t xml:space="preserve"> </w:t>
            </w:r>
            <w:r>
              <w:rPr>
                <w:b/>
                <w:spacing w:val="-2"/>
                <w:u w:val="thick"/>
              </w:rPr>
              <w:t>STANDARDS</w:t>
            </w:r>
            <w:r>
              <w:rPr>
                <w:b/>
                <w:spacing w:val="2"/>
                <w:u w:val="thick"/>
              </w:rPr>
              <w:t xml:space="preserve"> </w:t>
            </w:r>
            <w:r>
              <w:rPr>
                <w:b/>
                <w:spacing w:val="-5"/>
                <w:u w:val="thick"/>
              </w:rPr>
              <w:t>(6)</w:t>
            </w: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17D9028C" w14:textId="77777777" w:rsidR="00DA2103" w:rsidRDefault="00DA210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DA2103" w14:paraId="542A8255" w14:textId="77777777">
        <w:trPr>
          <w:trHeight w:val="251"/>
        </w:trPr>
        <w:tc>
          <w:tcPr>
            <w:tcW w:w="4814" w:type="dxa"/>
            <w:tcBorders>
              <w:top w:val="nil"/>
              <w:bottom w:val="nil"/>
            </w:tcBorders>
          </w:tcPr>
          <w:p w14:paraId="684ACBC5" w14:textId="77777777" w:rsidR="00DA2103" w:rsidRDefault="00DA210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14" w:type="dxa"/>
            <w:tcBorders>
              <w:top w:val="nil"/>
              <w:bottom w:val="nil"/>
            </w:tcBorders>
          </w:tcPr>
          <w:p w14:paraId="187824DA" w14:textId="77777777" w:rsidR="00DA2103" w:rsidRDefault="00000000">
            <w:pPr>
              <w:pStyle w:val="TableParagraph"/>
              <w:spacing w:line="232" w:lineRule="exact"/>
            </w:pPr>
            <w:r>
              <w:t>As</w:t>
            </w:r>
            <w:r>
              <w:rPr>
                <w:spacing w:val="-2"/>
              </w:rPr>
              <w:t xml:space="preserve"> above</w:t>
            </w:r>
          </w:p>
        </w:tc>
      </w:tr>
      <w:tr w:rsidR="00DA2103" w14:paraId="049AD673" w14:textId="77777777">
        <w:trPr>
          <w:trHeight w:val="2296"/>
        </w:trPr>
        <w:tc>
          <w:tcPr>
            <w:tcW w:w="4814" w:type="dxa"/>
            <w:tcBorders>
              <w:top w:val="nil"/>
            </w:tcBorders>
          </w:tcPr>
          <w:p w14:paraId="7DD6C720" w14:textId="77777777" w:rsidR="00DA2103" w:rsidRDefault="00000000">
            <w:pPr>
              <w:pStyle w:val="TableParagraph"/>
              <w:spacing w:line="242" w:lineRule="auto"/>
              <w:ind w:right="2255"/>
            </w:pPr>
            <w:r>
              <w:t>Bruce Humphrey Annabel</w:t>
            </w:r>
            <w:r>
              <w:rPr>
                <w:spacing w:val="-16"/>
              </w:rPr>
              <w:t xml:space="preserve"> </w:t>
            </w:r>
            <w:r>
              <w:t>Jelley</w:t>
            </w:r>
            <w:r>
              <w:rPr>
                <w:spacing w:val="-15"/>
              </w:rPr>
              <w:t xml:space="preserve"> </w:t>
            </w:r>
            <w:r>
              <w:t>(Chair)</w:t>
            </w:r>
          </w:p>
          <w:p w14:paraId="33A20512" w14:textId="77777777" w:rsidR="00DA2103" w:rsidRDefault="00000000">
            <w:pPr>
              <w:pStyle w:val="TableParagraph"/>
              <w:spacing w:line="237" w:lineRule="auto"/>
              <w:ind w:right="1735"/>
            </w:pPr>
            <w:r>
              <w:t>Tracy</w:t>
            </w:r>
            <w:r>
              <w:rPr>
                <w:spacing w:val="-16"/>
              </w:rPr>
              <w:t xml:space="preserve"> </w:t>
            </w:r>
            <w:r>
              <w:t>Lightfoot</w:t>
            </w:r>
            <w:r>
              <w:rPr>
                <w:spacing w:val="-15"/>
              </w:rPr>
              <w:t xml:space="preserve"> </w:t>
            </w:r>
            <w:r>
              <w:t>(Vice</w:t>
            </w:r>
            <w:r>
              <w:rPr>
                <w:spacing w:val="-15"/>
              </w:rPr>
              <w:t xml:space="preserve"> </w:t>
            </w:r>
            <w:r>
              <w:t>Chair) Trevor Shaw</w:t>
            </w:r>
          </w:p>
          <w:p w14:paraId="69A95356" w14:textId="77777777" w:rsidR="00DA2103" w:rsidRDefault="00000000">
            <w:pPr>
              <w:pStyle w:val="TableParagraph"/>
              <w:ind w:right="3167"/>
            </w:pPr>
            <w:r>
              <w:t xml:space="preserve">Anne Tyrrell </w:t>
            </w:r>
            <w:r>
              <w:rPr>
                <w:spacing w:val="-2"/>
              </w:rPr>
              <w:t>Tim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Whitaker</w:t>
            </w:r>
          </w:p>
          <w:p w14:paraId="1FEEF53E" w14:textId="77777777" w:rsidR="00DA2103" w:rsidRDefault="00000000">
            <w:pPr>
              <w:pStyle w:val="TableParagraph"/>
              <w:spacing w:line="251" w:lineRule="exact"/>
            </w:pPr>
            <w:r>
              <w:t>Student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Governor</w:t>
            </w:r>
          </w:p>
        </w:tc>
        <w:tc>
          <w:tcPr>
            <w:tcW w:w="4814" w:type="dxa"/>
            <w:tcBorders>
              <w:top w:val="nil"/>
            </w:tcBorders>
          </w:tcPr>
          <w:p w14:paraId="2D430DB0" w14:textId="77777777" w:rsidR="00DA2103" w:rsidRDefault="00000000">
            <w:pPr>
              <w:pStyle w:val="TableParagraph"/>
              <w:spacing w:before="251"/>
              <w:rPr>
                <w:b/>
              </w:rPr>
            </w:pPr>
            <w:r>
              <w:rPr>
                <w:b/>
                <w:u w:val="thick"/>
              </w:rPr>
              <w:t>SPECIAL/APPEALS</w:t>
            </w:r>
            <w:r>
              <w:rPr>
                <w:b/>
                <w:spacing w:val="-15"/>
                <w:u w:val="thick"/>
              </w:rPr>
              <w:t xml:space="preserve"> </w:t>
            </w:r>
            <w:r>
              <w:rPr>
                <w:b/>
                <w:spacing w:val="-5"/>
                <w:u w:val="thick"/>
              </w:rPr>
              <w:t>(3)</w:t>
            </w:r>
          </w:p>
          <w:p w14:paraId="0070DB54" w14:textId="77777777" w:rsidR="00DA2103" w:rsidRDefault="00000000">
            <w:pPr>
              <w:pStyle w:val="TableParagraph"/>
              <w:spacing w:before="252"/>
              <w:ind w:right="606"/>
            </w:pPr>
            <w:r>
              <w:t>As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required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members,</w:t>
            </w:r>
            <w:r>
              <w:rPr>
                <w:spacing w:val="-6"/>
              </w:rPr>
              <w:t xml:space="preserve"> </w:t>
            </w:r>
            <w:r>
              <w:t>excl. the Chair/Vice-chair of the Corporation, the Principal/Staff/Student Members</w:t>
            </w:r>
          </w:p>
        </w:tc>
      </w:tr>
    </w:tbl>
    <w:p w14:paraId="43219E58" w14:textId="77777777" w:rsidR="00DA2103" w:rsidRDefault="00DA2103">
      <w:pPr>
        <w:pStyle w:val="TableParagraph"/>
        <w:sectPr w:rsidR="00DA2103">
          <w:headerReference w:type="default" r:id="rId7"/>
          <w:type w:val="continuous"/>
          <w:pgSz w:w="11910" w:h="16840"/>
          <w:pgMar w:top="1320" w:right="992" w:bottom="280" w:left="992" w:header="0" w:footer="0" w:gutter="0"/>
          <w:pgNumType w:start="1"/>
          <w:cols w:space="720"/>
        </w:sectPr>
      </w:pPr>
    </w:p>
    <w:p w14:paraId="7BC46D85" w14:textId="77777777" w:rsidR="00DA2103" w:rsidRDefault="00DA2103">
      <w:pPr>
        <w:pStyle w:val="BodyText"/>
        <w:spacing w:before="54"/>
        <w:ind w:left="0" w:firstLine="0"/>
        <w:rPr>
          <w:b/>
        </w:rPr>
      </w:pPr>
    </w:p>
    <w:p w14:paraId="39AA7DDB" w14:textId="77777777" w:rsidR="00DA2103" w:rsidRDefault="00000000">
      <w:pPr>
        <w:spacing w:before="1"/>
        <w:ind w:left="140"/>
        <w:rPr>
          <w:b/>
        </w:rPr>
      </w:pPr>
      <w:r>
        <w:rPr>
          <w:b/>
        </w:rPr>
        <w:t>ASKHAM</w:t>
      </w:r>
      <w:r>
        <w:rPr>
          <w:b/>
          <w:spacing w:val="-18"/>
        </w:rPr>
        <w:t xml:space="preserve"> </w:t>
      </w:r>
      <w:r>
        <w:rPr>
          <w:b/>
        </w:rPr>
        <w:t>BRYAN</w:t>
      </w:r>
      <w:r>
        <w:rPr>
          <w:b/>
          <w:spacing w:val="-15"/>
        </w:rPr>
        <w:t xml:space="preserve"> </w:t>
      </w:r>
      <w:r>
        <w:rPr>
          <w:b/>
        </w:rPr>
        <w:t>COLLEGE</w:t>
      </w:r>
      <w:r>
        <w:rPr>
          <w:b/>
          <w:spacing w:val="-14"/>
        </w:rPr>
        <w:t xml:space="preserve"> </w:t>
      </w:r>
      <w:r>
        <w:rPr>
          <w:b/>
        </w:rPr>
        <w:t>CORPORATION</w:t>
      </w:r>
      <w:r>
        <w:rPr>
          <w:b/>
          <w:spacing w:val="-14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MEMBERSHIP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COMPOSITION</w:t>
      </w:r>
    </w:p>
    <w:p w14:paraId="5CAAFBAB" w14:textId="77777777" w:rsidR="00DA2103" w:rsidRDefault="00000000">
      <w:pPr>
        <w:pStyle w:val="BodyText"/>
        <w:ind w:left="140" w:firstLine="0"/>
      </w:pPr>
      <w:r>
        <w:t>As</w:t>
      </w:r>
      <w:r>
        <w:rPr>
          <w:spacing w:val="-7"/>
        </w:rPr>
        <w:t xml:space="preserve"> </w:t>
      </w:r>
      <w:proofErr w:type="gramStart"/>
      <w:r>
        <w:t>at</w:t>
      </w:r>
      <w:proofErr w:type="gramEnd"/>
      <w:r>
        <w:rPr>
          <w:spacing w:val="-16"/>
        </w:rPr>
        <w:t xml:space="preserve"> </w:t>
      </w:r>
      <w:r>
        <w:t>April</w:t>
      </w:r>
      <w:r>
        <w:rPr>
          <w:spacing w:val="-4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(Date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appointment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term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brackets)</w:t>
      </w:r>
    </w:p>
    <w:p w14:paraId="2685C968" w14:textId="77777777" w:rsidR="00DA2103" w:rsidRDefault="00000000">
      <w:pPr>
        <w:pStyle w:val="Heading1"/>
      </w:pPr>
      <w:r>
        <w:t>Members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Corporation</w:t>
      </w:r>
      <w:r>
        <w:rPr>
          <w:spacing w:val="-5"/>
        </w:rPr>
        <w:t xml:space="preserve"> </w:t>
      </w:r>
      <w:r>
        <w:rPr>
          <w:spacing w:val="-4"/>
        </w:rPr>
        <w:t>(12)</w:t>
      </w:r>
    </w:p>
    <w:p w14:paraId="758C5F0A" w14:textId="77777777" w:rsidR="00DA2103" w:rsidRDefault="00000000">
      <w:pPr>
        <w:pStyle w:val="BodyText"/>
        <w:tabs>
          <w:tab w:val="left" w:pos="4460"/>
        </w:tabs>
        <w:ind w:right="198"/>
      </w:pPr>
      <w:r>
        <w:t>Linda Haigh</w:t>
      </w:r>
      <w:r>
        <w:tab/>
        <w:t>Qualified</w:t>
      </w:r>
      <w:r>
        <w:rPr>
          <w:spacing w:val="-11"/>
        </w:rPr>
        <w:t xml:space="preserve"> </w:t>
      </w:r>
      <w:r>
        <w:t>Chartered</w:t>
      </w:r>
      <w:r>
        <w:rPr>
          <w:spacing w:val="-16"/>
        </w:rPr>
        <w:t xml:space="preserve"> </w:t>
      </w:r>
      <w:r>
        <w:t>Accountant</w:t>
      </w:r>
      <w:r>
        <w:rPr>
          <w:spacing w:val="-7"/>
        </w:rPr>
        <w:t xml:space="preserve"> </w:t>
      </w:r>
      <w:r>
        <w:t>(CIPFA)</w:t>
      </w:r>
      <w:r>
        <w:rPr>
          <w:spacing w:val="-8"/>
        </w:rPr>
        <w:t xml:space="preserve"> </w:t>
      </w:r>
      <w:r>
        <w:t>(13.05.25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2 years initially 2019)</w:t>
      </w:r>
    </w:p>
    <w:p w14:paraId="2526EEAE" w14:textId="77777777" w:rsidR="00DA2103" w:rsidRDefault="00000000">
      <w:pPr>
        <w:pStyle w:val="BodyText"/>
        <w:tabs>
          <w:tab w:val="left" w:pos="4460"/>
        </w:tabs>
        <w:spacing w:before="3"/>
        <w:ind w:right="210"/>
      </w:pPr>
      <w:r>
        <w:t>Annabel Jelley</w:t>
      </w:r>
      <w:r>
        <w:tab/>
        <w:t xml:space="preserve">Consultant </w:t>
      </w:r>
      <w:proofErr w:type="spellStart"/>
      <w:r>
        <w:t>specialising</w:t>
      </w:r>
      <w:proofErr w:type="spellEnd"/>
      <w:r>
        <w:t xml:space="preserve"> in skills. Former Head of Business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Skills,</w:t>
      </w:r>
      <w:r>
        <w:rPr>
          <w:spacing w:val="-7"/>
        </w:rPr>
        <w:t xml:space="preserve"> </w:t>
      </w:r>
      <w:r>
        <w:t>LEP/Former</w:t>
      </w:r>
      <w:r>
        <w:rPr>
          <w:spacing w:val="-7"/>
        </w:rPr>
        <w:t xml:space="preserve"> </w:t>
      </w:r>
      <w:r>
        <w:t>employee</w:t>
      </w:r>
      <w:r>
        <w:rPr>
          <w:spacing w:val="-7"/>
        </w:rPr>
        <w:t xml:space="preserve"> </w:t>
      </w:r>
      <w:r>
        <w:t>SFA,</w:t>
      </w:r>
      <w:r>
        <w:rPr>
          <w:spacing w:val="-7"/>
        </w:rPr>
        <w:t xml:space="preserve"> </w:t>
      </w:r>
      <w:r>
        <w:t>LSC (17.12.22 – 4 years, initially 2020)</w:t>
      </w:r>
    </w:p>
    <w:p w14:paraId="619F6033" w14:textId="77777777" w:rsidR="00DA2103" w:rsidRDefault="00000000">
      <w:pPr>
        <w:pStyle w:val="BodyText"/>
        <w:tabs>
          <w:tab w:val="left" w:pos="4460"/>
        </w:tabs>
        <w:spacing w:before="2" w:line="237" w:lineRule="auto"/>
        <w:ind w:right="606"/>
      </w:pPr>
      <w:r>
        <w:t>Martin Moorhouse</w:t>
      </w:r>
      <w:r>
        <w:tab/>
        <w:t>Former</w:t>
      </w:r>
      <w:r>
        <w:rPr>
          <w:spacing w:val="-5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Finance</w:t>
      </w:r>
      <w:r>
        <w:rPr>
          <w:spacing w:val="-5"/>
        </w:rPr>
        <w:t xml:space="preserve"> </w:t>
      </w:r>
      <w:r>
        <w:t>Officer</w:t>
      </w:r>
      <w:r>
        <w:rPr>
          <w:spacing w:val="-5"/>
        </w:rPr>
        <w:t xml:space="preserve"> </w:t>
      </w:r>
      <w:r>
        <w:t>(16.12.21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years, initially 2019)</w:t>
      </w:r>
    </w:p>
    <w:p w14:paraId="3A3A804F" w14:textId="77777777" w:rsidR="00DA2103" w:rsidRDefault="00000000">
      <w:pPr>
        <w:pStyle w:val="BodyText"/>
        <w:tabs>
          <w:tab w:val="left" w:pos="4460"/>
        </w:tabs>
        <w:ind w:right="504"/>
      </w:pPr>
      <w:r>
        <w:t>Graeme Osborn (Corporation Chair)</w:t>
      </w:r>
      <w:r>
        <w:tab/>
        <w:t>Policy</w:t>
      </w:r>
      <w:r>
        <w:rPr>
          <w:spacing w:val="-16"/>
        </w:rPr>
        <w:t xml:space="preserve"> </w:t>
      </w:r>
      <w:r>
        <w:t>Advisor,</w:t>
      </w:r>
      <w:r>
        <w:rPr>
          <w:spacing w:val="-10"/>
        </w:rPr>
        <w:t xml:space="preserve"> </w:t>
      </w:r>
      <w:r>
        <w:t>DEFRA</w:t>
      </w:r>
      <w:r>
        <w:rPr>
          <w:spacing w:val="-16"/>
        </w:rPr>
        <w:t xml:space="preserve"> </w:t>
      </w:r>
      <w:r>
        <w:t>(17.12.24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years,</w:t>
      </w:r>
      <w:r>
        <w:rPr>
          <w:spacing w:val="-7"/>
        </w:rPr>
        <w:t xml:space="preserve"> </w:t>
      </w:r>
      <w:r>
        <w:t xml:space="preserve">initially </w:t>
      </w:r>
      <w:r>
        <w:rPr>
          <w:spacing w:val="-2"/>
        </w:rPr>
        <w:t>2018)</w:t>
      </w:r>
    </w:p>
    <w:p w14:paraId="7159333C" w14:textId="77777777" w:rsidR="00DA2103" w:rsidRDefault="00000000">
      <w:pPr>
        <w:pStyle w:val="BodyText"/>
        <w:tabs>
          <w:tab w:val="left" w:pos="4460"/>
        </w:tabs>
        <w:spacing w:before="3"/>
        <w:ind w:right="394"/>
        <w:jc w:val="both"/>
      </w:pPr>
      <w:r>
        <w:t>Matthew Parkin</w:t>
      </w:r>
      <w:r>
        <w:tab/>
        <w:t>Managing</w:t>
      </w:r>
      <w:r>
        <w:rPr>
          <w:spacing w:val="-5"/>
        </w:rPr>
        <w:t xml:space="preserve"> </w:t>
      </w:r>
      <w:r>
        <w:t>Partner</w:t>
      </w:r>
      <w:r>
        <w:rPr>
          <w:spacing w:val="-5"/>
        </w:rPr>
        <w:t xml:space="preserve"> </w:t>
      </w:r>
      <w:r>
        <w:t>(Farm).</w:t>
      </w:r>
      <w:r>
        <w:rPr>
          <w:spacing w:val="-5"/>
        </w:rPr>
        <w:t xml:space="preserve"> </w:t>
      </w:r>
      <w:r>
        <w:t>MEng,</w:t>
      </w:r>
      <w:r>
        <w:rPr>
          <w:spacing w:val="-5"/>
        </w:rPr>
        <w:t xml:space="preserve"> </w:t>
      </w:r>
      <w:r>
        <w:t>CIMA.</w:t>
      </w:r>
      <w:r>
        <w:rPr>
          <w:spacing w:val="-5"/>
        </w:rPr>
        <w:t xml:space="preserve"> </w:t>
      </w:r>
      <w:r>
        <w:t>Former</w:t>
      </w:r>
      <w:r>
        <w:rPr>
          <w:spacing w:val="-5"/>
        </w:rPr>
        <w:t xml:space="preserve"> </w:t>
      </w:r>
      <w:r>
        <w:t xml:space="preserve">city employment in banking (13.07.24 – 4 years, initially </w:t>
      </w:r>
      <w:r>
        <w:rPr>
          <w:spacing w:val="-2"/>
        </w:rPr>
        <w:t>2022)</w:t>
      </w:r>
    </w:p>
    <w:p w14:paraId="060F6B27" w14:textId="77777777" w:rsidR="00DA2103" w:rsidRDefault="00000000">
      <w:pPr>
        <w:pStyle w:val="BodyText"/>
        <w:tabs>
          <w:tab w:val="left" w:pos="4460"/>
        </w:tabs>
        <w:spacing w:line="237" w:lineRule="auto"/>
        <w:ind w:right="480"/>
        <w:jc w:val="both"/>
      </w:pPr>
      <w:r>
        <w:t>David Reeve</w:t>
      </w:r>
      <w:r>
        <w:tab/>
        <w:t>Qualified</w:t>
      </w:r>
      <w:r>
        <w:rPr>
          <w:spacing w:val="-6"/>
        </w:rPr>
        <w:t xml:space="preserve"> </w:t>
      </w:r>
      <w:r>
        <w:t>Chartered</w:t>
      </w:r>
      <w:r>
        <w:rPr>
          <w:spacing w:val="-16"/>
        </w:rPr>
        <w:t xml:space="preserve"> </w:t>
      </w:r>
      <w:r>
        <w:t>Accountant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(1.9.26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years) (co-opted 11.07.24 – 2 years, initially 2024)</w:t>
      </w:r>
    </w:p>
    <w:p w14:paraId="188E6F4B" w14:textId="77777777" w:rsidR="00DA2103" w:rsidRDefault="00000000">
      <w:pPr>
        <w:pStyle w:val="BodyText"/>
        <w:tabs>
          <w:tab w:val="left" w:pos="4460"/>
        </w:tabs>
        <w:ind w:right="467"/>
      </w:pPr>
      <w:r>
        <w:t>Tracey Roberts</w:t>
      </w:r>
      <w:r>
        <w:tab/>
        <w:t>Former</w:t>
      </w:r>
      <w:r>
        <w:rPr>
          <w:spacing w:val="-8"/>
        </w:rPr>
        <w:t xml:space="preserve"> </w:t>
      </w:r>
      <w:r>
        <w:t>Commercial</w:t>
      </w:r>
      <w:r>
        <w:rPr>
          <w:spacing w:val="-8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financial/strategic background (16.10.25 – 2 years, initially 2025)</w:t>
      </w:r>
    </w:p>
    <w:p w14:paraId="2B504599" w14:textId="77777777" w:rsidR="00DA2103" w:rsidRDefault="00000000">
      <w:pPr>
        <w:pStyle w:val="BodyText"/>
        <w:tabs>
          <w:tab w:val="left" w:pos="4460"/>
        </w:tabs>
        <w:spacing w:before="0"/>
        <w:ind w:right="367"/>
      </w:pPr>
      <w:r>
        <w:t>James Sadler</w:t>
      </w:r>
      <w:r>
        <w:tab/>
        <w:t>Managing</w:t>
      </w:r>
      <w:r>
        <w:rPr>
          <w:spacing w:val="-8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Warrendale</w:t>
      </w:r>
      <w:r>
        <w:rPr>
          <w:spacing w:val="-8"/>
        </w:rPr>
        <w:t xml:space="preserve"> </w:t>
      </w:r>
      <w:r>
        <w:t>Farms.</w:t>
      </w:r>
      <w:r>
        <w:rPr>
          <w:spacing w:val="-8"/>
        </w:rPr>
        <w:t xml:space="preserve"> </w:t>
      </w:r>
      <w:r>
        <w:t>Former</w:t>
      </w:r>
      <w:r>
        <w:rPr>
          <w:spacing w:val="-8"/>
        </w:rPr>
        <w:t xml:space="preserve"> </w:t>
      </w:r>
      <w:r>
        <w:t>Rural Professional Department Savills (1.3.22 – 4 years, initially 2022)</w:t>
      </w:r>
    </w:p>
    <w:p w14:paraId="418ABEA5" w14:textId="77777777" w:rsidR="00DA2103" w:rsidRDefault="00000000">
      <w:pPr>
        <w:pStyle w:val="BodyText"/>
        <w:tabs>
          <w:tab w:val="left" w:pos="4460"/>
        </w:tabs>
        <w:spacing w:before="5" w:line="237" w:lineRule="auto"/>
        <w:ind w:right="160"/>
      </w:pPr>
      <w:r>
        <w:t>Trevor Shaw</w:t>
      </w:r>
      <w:r>
        <w:tab/>
        <w:t>Chartered</w:t>
      </w:r>
      <w:r>
        <w:rPr>
          <w:spacing w:val="-6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Finance</w:t>
      </w:r>
      <w:r>
        <w:rPr>
          <w:spacing w:val="-5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Accountancy (16.12.21 – 4 years, initially 2019)</w:t>
      </w:r>
    </w:p>
    <w:p w14:paraId="02C0A566" w14:textId="77777777" w:rsidR="00DA2103" w:rsidRDefault="00000000">
      <w:pPr>
        <w:pStyle w:val="BodyText"/>
        <w:tabs>
          <w:tab w:val="left" w:pos="4460"/>
        </w:tabs>
        <w:ind w:right="160"/>
      </w:pPr>
      <w:r>
        <w:t>Anne Tyrrell</w:t>
      </w:r>
      <w:r>
        <w:tab/>
        <w:t>Former</w:t>
      </w:r>
      <w:r>
        <w:rPr>
          <w:spacing w:val="-5"/>
        </w:rPr>
        <w:t xml:space="preserve"> </w:t>
      </w:r>
      <w:r>
        <w:t>College</w:t>
      </w:r>
      <w:r>
        <w:rPr>
          <w:spacing w:val="-5"/>
        </w:rPr>
        <w:t xml:space="preserve"> </w:t>
      </w:r>
      <w:r>
        <w:t>Principal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Chief</w:t>
      </w:r>
      <w:r>
        <w:rPr>
          <w:spacing w:val="-5"/>
        </w:rPr>
        <w:t xml:space="preserve"> </w:t>
      </w:r>
      <w:r>
        <w:t>Executive.</w:t>
      </w:r>
      <w:r>
        <w:rPr>
          <w:spacing w:val="-5"/>
        </w:rPr>
        <w:t xml:space="preserve"> </w:t>
      </w:r>
      <w:r>
        <w:t>Current Ofsted Inspector (16.10.25 – 2 years, initially 2025)</w:t>
      </w:r>
    </w:p>
    <w:p w14:paraId="3395EB49" w14:textId="77777777" w:rsidR="00DA2103" w:rsidRDefault="00000000">
      <w:pPr>
        <w:pStyle w:val="BodyText"/>
        <w:tabs>
          <w:tab w:val="left" w:pos="4460"/>
        </w:tabs>
        <w:spacing w:before="0"/>
        <w:ind w:right="178"/>
      </w:pPr>
      <w:r>
        <w:t>Paddy Harrop</w:t>
      </w:r>
      <w:r>
        <w:tab/>
        <w:t>Director,</w:t>
      </w:r>
      <w:r>
        <w:rPr>
          <w:spacing w:val="-9"/>
        </w:rPr>
        <w:t xml:space="preserve"> </w:t>
      </w:r>
      <w:r>
        <w:t>Forestry</w:t>
      </w:r>
      <w:r>
        <w:rPr>
          <w:spacing w:val="-9"/>
        </w:rPr>
        <w:t xml:space="preserve"> </w:t>
      </w:r>
      <w:r>
        <w:t>England</w:t>
      </w:r>
      <w:r>
        <w:rPr>
          <w:spacing w:val="-9"/>
        </w:rPr>
        <w:t xml:space="preserve"> </w:t>
      </w:r>
      <w:r>
        <w:t>(11.07.24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</w:t>
      </w:r>
      <w:r>
        <w:rPr>
          <w:spacing w:val="-9"/>
        </w:rPr>
        <w:t xml:space="preserve"> </w:t>
      </w:r>
      <w:r>
        <w:t>years,</w:t>
      </w:r>
      <w:r>
        <w:rPr>
          <w:spacing w:val="-9"/>
        </w:rPr>
        <w:t xml:space="preserve"> </w:t>
      </w:r>
      <w:r>
        <w:t xml:space="preserve">initially </w:t>
      </w:r>
      <w:r>
        <w:rPr>
          <w:spacing w:val="-2"/>
        </w:rPr>
        <w:t>2024)</w:t>
      </w:r>
    </w:p>
    <w:p w14:paraId="19700FF6" w14:textId="77777777" w:rsidR="00DA2103" w:rsidRDefault="00000000">
      <w:pPr>
        <w:pStyle w:val="BodyText"/>
        <w:ind w:left="140" w:firstLine="0"/>
      </w:pPr>
      <w:r>
        <w:t>2</w:t>
      </w:r>
      <w:r>
        <w:rPr>
          <w:spacing w:val="-1"/>
        </w:rPr>
        <w:t xml:space="preserve"> </w:t>
      </w:r>
      <w:r>
        <w:rPr>
          <w:spacing w:val="-2"/>
        </w:rPr>
        <w:t>vacancies</w:t>
      </w:r>
    </w:p>
    <w:p w14:paraId="7B2122EF" w14:textId="77777777" w:rsidR="00DA2103" w:rsidRDefault="00000000">
      <w:pPr>
        <w:pStyle w:val="Heading1"/>
      </w:pPr>
      <w:r>
        <w:rPr>
          <w:u w:val="thick"/>
        </w:rPr>
        <w:t>Chief</w:t>
      </w:r>
      <w:r>
        <w:rPr>
          <w:spacing w:val="-7"/>
          <w:u w:val="thick"/>
        </w:rPr>
        <w:t xml:space="preserve"> </w:t>
      </w:r>
      <w:r>
        <w:rPr>
          <w:u w:val="thick"/>
        </w:rPr>
        <w:t>Executive</w:t>
      </w:r>
      <w:r>
        <w:rPr>
          <w:spacing w:val="-7"/>
          <w:u w:val="thick"/>
        </w:rPr>
        <w:t xml:space="preserve"> </w:t>
      </w:r>
      <w:r>
        <w:rPr>
          <w:spacing w:val="-5"/>
          <w:u w:val="thick"/>
        </w:rPr>
        <w:t>(1)</w:t>
      </w:r>
    </w:p>
    <w:p w14:paraId="41463178" w14:textId="77777777" w:rsidR="00DA2103" w:rsidRDefault="00000000">
      <w:pPr>
        <w:pStyle w:val="BodyText"/>
        <w:tabs>
          <w:tab w:val="left" w:pos="4460"/>
        </w:tabs>
        <w:ind w:left="140" w:firstLine="0"/>
      </w:pPr>
      <w:r>
        <w:t>Tim</w:t>
      </w:r>
      <w:r>
        <w:rPr>
          <w:spacing w:val="-11"/>
        </w:rPr>
        <w:t xml:space="preserve"> </w:t>
      </w:r>
      <w:r>
        <w:rPr>
          <w:spacing w:val="-2"/>
        </w:rPr>
        <w:t>Whitaker</w:t>
      </w:r>
      <w:r>
        <w:tab/>
        <w:t>Chief</w:t>
      </w:r>
      <w:r>
        <w:rPr>
          <w:spacing w:val="-6"/>
        </w:rPr>
        <w:t xml:space="preserve"> </w:t>
      </w:r>
      <w:r>
        <w:t>Executive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19</w:t>
      </w:r>
      <w:r>
        <w:rPr>
          <w:spacing w:val="-15"/>
        </w:rPr>
        <w:t xml:space="preserve"> </w:t>
      </w:r>
      <w:r>
        <w:t>April</w:t>
      </w:r>
      <w:r>
        <w:rPr>
          <w:spacing w:val="-4"/>
        </w:rPr>
        <w:t xml:space="preserve"> 2019</w:t>
      </w:r>
    </w:p>
    <w:p w14:paraId="3CE4B22B" w14:textId="77777777" w:rsidR="00DA2103" w:rsidRDefault="00000000">
      <w:pPr>
        <w:pStyle w:val="Heading1"/>
      </w:pPr>
      <w:r>
        <w:rPr>
          <w:u w:val="thick"/>
        </w:rPr>
        <w:t>Staff</w:t>
      </w:r>
      <w:r>
        <w:rPr>
          <w:spacing w:val="-9"/>
          <w:u w:val="thick"/>
        </w:rPr>
        <w:t xml:space="preserve"> </w:t>
      </w:r>
      <w:r>
        <w:rPr>
          <w:u w:val="thick"/>
        </w:rPr>
        <w:t>Governors</w:t>
      </w:r>
      <w:r>
        <w:rPr>
          <w:spacing w:val="-7"/>
          <w:u w:val="thick"/>
        </w:rPr>
        <w:t xml:space="preserve"> </w:t>
      </w:r>
      <w:r>
        <w:rPr>
          <w:spacing w:val="-5"/>
          <w:u w:val="thick"/>
        </w:rPr>
        <w:t>(2)</w:t>
      </w:r>
    </w:p>
    <w:p w14:paraId="2C93F2D7" w14:textId="77777777" w:rsidR="00DA2103" w:rsidRDefault="00000000">
      <w:pPr>
        <w:pStyle w:val="BodyText"/>
        <w:tabs>
          <w:tab w:val="left" w:pos="4460"/>
        </w:tabs>
        <w:ind w:left="140" w:firstLine="0"/>
      </w:pPr>
      <w:proofErr w:type="spellStart"/>
      <w:r>
        <w:rPr>
          <w:spacing w:val="-5"/>
        </w:rPr>
        <w:t>Tazambal</w:t>
      </w:r>
      <w:proofErr w:type="spellEnd"/>
      <w:r>
        <w:rPr>
          <w:spacing w:val="-4"/>
        </w:rPr>
        <w:t xml:space="preserve"> </w:t>
      </w:r>
      <w:r>
        <w:rPr>
          <w:spacing w:val="-5"/>
        </w:rPr>
        <w:t>Ali</w:t>
      </w:r>
      <w:r>
        <w:tab/>
        <w:t>16</w:t>
      </w:r>
      <w:r>
        <w:rPr>
          <w:spacing w:val="-6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rPr>
          <w:spacing w:val="-4"/>
        </w:rPr>
        <w:t>2023</w:t>
      </w:r>
    </w:p>
    <w:p w14:paraId="42D7E611" w14:textId="77777777" w:rsidR="00DA2103" w:rsidRDefault="00000000">
      <w:pPr>
        <w:pStyle w:val="BodyText"/>
        <w:tabs>
          <w:tab w:val="left" w:pos="4460"/>
        </w:tabs>
        <w:spacing w:before="2"/>
        <w:ind w:left="140" w:firstLine="0"/>
      </w:pPr>
      <w:r>
        <w:t>Dominique</w:t>
      </w:r>
      <w:r>
        <w:rPr>
          <w:spacing w:val="-9"/>
        </w:rPr>
        <w:t xml:space="preserve"> </w:t>
      </w:r>
      <w:r>
        <w:rPr>
          <w:spacing w:val="-2"/>
        </w:rPr>
        <w:t>Lendhill</w:t>
      </w:r>
      <w:r>
        <w:tab/>
        <w:t>16</w:t>
      </w:r>
      <w:r>
        <w:rPr>
          <w:spacing w:val="-6"/>
        </w:rPr>
        <w:t xml:space="preserve"> </w:t>
      </w:r>
      <w:r>
        <w:t>March</w:t>
      </w:r>
      <w:r>
        <w:rPr>
          <w:spacing w:val="-3"/>
        </w:rPr>
        <w:t xml:space="preserve"> </w:t>
      </w:r>
      <w:r>
        <w:rPr>
          <w:spacing w:val="-4"/>
        </w:rPr>
        <w:t>2023</w:t>
      </w:r>
    </w:p>
    <w:p w14:paraId="6FA1EA59" w14:textId="77777777" w:rsidR="00DA2103" w:rsidRDefault="00000000">
      <w:pPr>
        <w:pStyle w:val="Heading1"/>
      </w:pPr>
      <w:r>
        <w:rPr>
          <w:u w:val="thick"/>
        </w:rPr>
        <w:t>Student</w:t>
      </w:r>
      <w:r>
        <w:rPr>
          <w:spacing w:val="-8"/>
          <w:u w:val="thick"/>
        </w:rPr>
        <w:t xml:space="preserve"> </w:t>
      </w:r>
      <w:r>
        <w:rPr>
          <w:u w:val="thick"/>
        </w:rPr>
        <w:t>Governors</w:t>
      </w:r>
      <w:r>
        <w:rPr>
          <w:spacing w:val="-8"/>
          <w:u w:val="thick"/>
        </w:rPr>
        <w:t xml:space="preserve"> </w:t>
      </w:r>
      <w:r>
        <w:rPr>
          <w:spacing w:val="-5"/>
          <w:u w:val="thick"/>
        </w:rPr>
        <w:t>(2)</w:t>
      </w:r>
    </w:p>
    <w:p w14:paraId="31A83FCF" w14:textId="77777777" w:rsidR="00DA2103" w:rsidRDefault="00000000">
      <w:pPr>
        <w:pStyle w:val="BodyText"/>
        <w:tabs>
          <w:tab w:val="left" w:pos="4460"/>
        </w:tabs>
        <w:ind w:left="140" w:right="4050" w:firstLine="0"/>
      </w:pPr>
      <w:r>
        <w:t>Heather Clegg (SU President)</w:t>
      </w:r>
      <w:r>
        <w:tab/>
        <w:t>1</w:t>
      </w:r>
      <w:r>
        <w:rPr>
          <w:spacing w:val="-16"/>
        </w:rPr>
        <w:t xml:space="preserve"> </w:t>
      </w:r>
      <w:r>
        <w:t>August</w:t>
      </w:r>
      <w:r>
        <w:rPr>
          <w:spacing w:val="-15"/>
        </w:rPr>
        <w:t xml:space="preserve"> </w:t>
      </w:r>
      <w:r>
        <w:t>2025 Stacey</w:t>
      </w:r>
      <w:r>
        <w:rPr>
          <w:spacing w:val="-8"/>
        </w:rPr>
        <w:t xml:space="preserve"> </w:t>
      </w:r>
      <w:r>
        <w:t>Walton</w:t>
      </w:r>
      <w:r>
        <w:rPr>
          <w:spacing w:val="-8"/>
        </w:rPr>
        <w:t xml:space="preserve"> </w:t>
      </w:r>
      <w:r>
        <w:t>(SU</w:t>
      </w:r>
      <w:r>
        <w:rPr>
          <w:spacing w:val="-8"/>
        </w:rPr>
        <w:t xml:space="preserve"> </w:t>
      </w:r>
      <w:r>
        <w:t>Vice</w:t>
      </w:r>
      <w:r>
        <w:rPr>
          <w:spacing w:val="-7"/>
        </w:rPr>
        <w:t xml:space="preserve"> </w:t>
      </w:r>
      <w:r>
        <w:rPr>
          <w:spacing w:val="-2"/>
        </w:rPr>
        <w:t>President)</w:t>
      </w:r>
      <w:r>
        <w:tab/>
        <w:t>1</w:t>
      </w:r>
      <w:r>
        <w:rPr>
          <w:spacing w:val="-16"/>
        </w:rPr>
        <w:t xml:space="preserve"> </w:t>
      </w:r>
      <w:r>
        <w:t>August</w:t>
      </w:r>
      <w:r>
        <w:rPr>
          <w:spacing w:val="-3"/>
        </w:rPr>
        <w:t xml:space="preserve"> </w:t>
      </w:r>
      <w:r>
        <w:rPr>
          <w:spacing w:val="-4"/>
        </w:rPr>
        <w:t>2025</w:t>
      </w:r>
    </w:p>
    <w:p w14:paraId="1EA4BC32" w14:textId="77777777" w:rsidR="00DA2103" w:rsidRDefault="00DA2103">
      <w:pPr>
        <w:pStyle w:val="BodyText"/>
        <w:spacing w:before="0"/>
        <w:ind w:left="0" w:firstLine="0"/>
      </w:pPr>
    </w:p>
    <w:p w14:paraId="30D49565" w14:textId="77777777" w:rsidR="00DA2103" w:rsidRDefault="00000000">
      <w:pPr>
        <w:pStyle w:val="Heading1"/>
        <w:spacing w:before="0"/>
      </w:pPr>
      <w:r>
        <w:rPr>
          <w:u w:val="thick"/>
        </w:rPr>
        <w:t>Co-opted</w:t>
      </w:r>
      <w:r>
        <w:rPr>
          <w:spacing w:val="-8"/>
          <w:u w:val="thick"/>
        </w:rPr>
        <w:t xml:space="preserve"> </w:t>
      </w:r>
      <w:r>
        <w:rPr>
          <w:u w:val="thick"/>
        </w:rPr>
        <w:t>External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members</w:t>
      </w:r>
    </w:p>
    <w:p w14:paraId="66740540" w14:textId="77777777" w:rsidR="00DA2103" w:rsidRDefault="00000000">
      <w:pPr>
        <w:pStyle w:val="BodyText"/>
        <w:tabs>
          <w:tab w:val="left" w:pos="4460"/>
        </w:tabs>
        <w:spacing w:before="3" w:line="237" w:lineRule="auto"/>
        <w:ind w:right="825"/>
      </w:pPr>
      <w:r>
        <w:t>Christopher Moss</w:t>
      </w:r>
      <w:r>
        <w:tab/>
        <w:t>Audit and General Practice Partner for Jackson Stephen</w:t>
      </w:r>
      <w:r>
        <w:rPr>
          <w:spacing w:val="-8"/>
        </w:rPr>
        <w:t xml:space="preserve"> </w:t>
      </w:r>
      <w:r>
        <w:t>LLP</w:t>
      </w:r>
      <w:r>
        <w:rPr>
          <w:spacing w:val="-9"/>
        </w:rPr>
        <w:t xml:space="preserve"> </w:t>
      </w:r>
      <w:r>
        <w:t>(17.12.24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years,</w:t>
      </w:r>
      <w:r>
        <w:rPr>
          <w:spacing w:val="-5"/>
        </w:rPr>
        <w:t xml:space="preserve"> </w:t>
      </w:r>
      <w:r>
        <w:t>initially</w:t>
      </w:r>
      <w:r>
        <w:rPr>
          <w:spacing w:val="-5"/>
        </w:rPr>
        <w:t xml:space="preserve"> </w:t>
      </w:r>
      <w:r>
        <w:rPr>
          <w:spacing w:val="-2"/>
        </w:rPr>
        <w:t>2018)</w:t>
      </w:r>
    </w:p>
    <w:p w14:paraId="0BFA65FC" w14:textId="77777777" w:rsidR="00DA2103" w:rsidRDefault="00000000">
      <w:pPr>
        <w:pStyle w:val="BodyText"/>
        <w:tabs>
          <w:tab w:val="left" w:pos="4460"/>
        </w:tabs>
        <w:ind w:right="520"/>
      </w:pPr>
      <w:r>
        <w:t>Bruce Humphrey</w:t>
      </w:r>
      <w:r>
        <w:tab/>
        <w:t>Head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Legal</w:t>
      </w:r>
      <w:r>
        <w:rPr>
          <w:spacing w:val="-16"/>
        </w:rPr>
        <w:t xml:space="preserve"> </w:t>
      </w:r>
      <w:r>
        <w:t>Apprenticeships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BPP</w:t>
      </w:r>
      <w:r>
        <w:rPr>
          <w:spacing w:val="-9"/>
        </w:rPr>
        <w:t xml:space="preserve"> </w:t>
      </w:r>
      <w:r>
        <w:t>University</w:t>
      </w:r>
      <w:r>
        <w:rPr>
          <w:spacing w:val="-7"/>
        </w:rPr>
        <w:t xml:space="preserve"> </w:t>
      </w:r>
      <w:r>
        <w:t>– (17.10.24 – 2 years, initially 2024)</w:t>
      </w:r>
    </w:p>
    <w:p w14:paraId="20272015" w14:textId="77777777" w:rsidR="00DA2103" w:rsidRDefault="00000000">
      <w:pPr>
        <w:pStyle w:val="BodyText"/>
        <w:tabs>
          <w:tab w:val="left" w:pos="4460"/>
        </w:tabs>
        <w:spacing w:before="0"/>
        <w:ind w:right="395"/>
      </w:pPr>
      <w:r>
        <w:t>Tracy Lightfoot</w:t>
      </w:r>
      <w:r>
        <w:tab/>
        <w:t>PVC</w:t>
      </w:r>
      <w:r>
        <w:rPr>
          <w:spacing w:val="-13"/>
        </w:rPr>
        <w:t xml:space="preserve"> </w:t>
      </w:r>
      <w:r>
        <w:t>Teaching,</w:t>
      </w:r>
      <w:r>
        <w:rPr>
          <w:spacing w:val="-9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Students,</w:t>
      </w:r>
      <w:r>
        <w:rPr>
          <w:spacing w:val="-9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of York (20.10.24 – 4 years, initially 2022)</w:t>
      </w:r>
    </w:p>
    <w:sectPr w:rsidR="00DA2103">
      <w:pgSz w:w="11910" w:h="16840"/>
      <w:pgMar w:top="1320" w:right="992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F2D151" w14:textId="77777777" w:rsidR="007262C0" w:rsidRDefault="007262C0">
      <w:r>
        <w:separator/>
      </w:r>
    </w:p>
  </w:endnote>
  <w:endnote w:type="continuationSeparator" w:id="0">
    <w:p w14:paraId="38FD2ECB" w14:textId="77777777" w:rsidR="007262C0" w:rsidRDefault="00726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C9111" w14:textId="77777777" w:rsidR="007262C0" w:rsidRDefault="007262C0">
      <w:r>
        <w:separator/>
      </w:r>
    </w:p>
  </w:footnote>
  <w:footnote w:type="continuationSeparator" w:id="0">
    <w:p w14:paraId="1999EC83" w14:textId="77777777" w:rsidR="007262C0" w:rsidRDefault="00726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04A6EC" w14:textId="77777777" w:rsidR="00DA2103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10528" behindDoc="1" locked="0" layoutInCell="1" allowOverlap="1" wp14:anchorId="3C725E2F" wp14:editId="2BCC5910">
          <wp:simplePos x="0" y="0"/>
          <wp:positionH relativeFrom="page">
            <wp:posOffset>2324736</wp:posOffset>
          </wp:positionH>
          <wp:positionV relativeFrom="page">
            <wp:posOffset>0</wp:posOffset>
          </wp:positionV>
          <wp:extent cx="2275205" cy="843913"/>
          <wp:effectExtent l="0" t="0" r="0" b="0"/>
          <wp:wrapNone/>
          <wp:docPr id="1" name="Image 1" descr="Askham Bryan Colleg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Askham Bryan Colleg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5205" cy="843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E2DAB"/>
    <w:multiLevelType w:val="hybridMultilevel"/>
    <w:tmpl w:val="89F26F36"/>
    <w:lvl w:ilvl="0" w:tplc="FA68EED2">
      <w:numFmt w:val="bullet"/>
      <w:lvlText w:val="-"/>
      <w:lvlJc w:val="left"/>
      <w:pPr>
        <w:ind w:left="244" w:hanging="1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58F08A">
      <w:numFmt w:val="bullet"/>
      <w:lvlText w:val="•"/>
      <w:lvlJc w:val="left"/>
      <w:pPr>
        <w:ind w:left="696" w:hanging="135"/>
      </w:pPr>
      <w:rPr>
        <w:rFonts w:hint="default"/>
        <w:lang w:val="en-US" w:eastAsia="en-US" w:bidi="ar-SA"/>
      </w:rPr>
    </w:lvl>
    <w:lvl w:ilvl="2" w:tplc="8D28E2E2">
      <w:numFmt w:val="bullet"/>
      <w:lvlText w:val="•"/>
      <w:lvlJc w:val="left"/>
      <w:pPr>
        <w:ind w:left="1152" w:hanging="135"/>
      </w:pPr>
      <w:rPr>
        <w:rFonts w:hint="default"/>
        <w:lang w:val="en-US" w:eastAsia="en-US" w:bidi="ar-SA"/>
      </w:rPr>
    </w:lvl>
    <w:lvl w:ilvl="3" w:tplc="8604D5C0">
      <w:numFmt w:val="bullet"/>
      <w:lvlText w:val="•"/>
      <w:lvlJc w:val="left"/>
      <w:pPr>
        <w:ind w:left="1609" w:hanging="135"/>
      </w:pPr>
      <w:rPr>
        <w:rFonts w:hint="default"/>
        <w:lang w:val="en-US" w:eastAsia="en-US" w:bidi="ar-SA"/>
      </w:rPr>
    </w:lvl>
    <w:lvl w:ilvl="4" w:tplc="C1D6DE0C">
      <w:numFmt w:val="bullet"/>
      <w:lvlText w:val="•"/>
      <w:lvlJc w:val="left"/>
      <w:pPr>
        <w:ind w:left="2065" w:hanging="135"/>
      </w:pPr>
      <w:rPr>
        <w:rFonts w:hint="default"/>
        <w:lang w:val="en-US" w:eastAsia="en-US" w:bidi="ar-SA"/>
      </w:rPr>
    </w:lvl>
    <w:lvl w:ilvl="5" w:tplc="0BDEC92A">
      <w:numFmt w:val="bullet"/>
      <w:lvlText w:val="•"/>
      <w:lvlJc w:val="left"/>
      <w:pPr>
        <w:ind w:left="2522" w:hanging="135"/>
      </w:pPr>
      <w:rPr>
        <w:rFonts w:hint="default"/>
        <w:lang w:val="en-US" w:eastAsia="en-US" w:bidi="ar-SA"/>
      </w:rPr>
    </w:lvl>
    <w:lvl w:ilvl="6" w:tplc="03F06E22">
      <w:numFmt w:val="bullet"/>
      <w:lvlText w:val="•"/>
      <w:lvlJc w:val="left"/>
      <w:pPr>
        <w:ind w:left="2978" w:hanging="135"/>
      </w:pPr>
      <w:rPr>
        <w:rFonts w:hint="default"/>
        <w:lang w:val="en-US" w:eastAsia="en-US" w:bidi="ar-SA"/>
      </w:rPr>
    </w:lvl>
    <w:lvl w:ilvl="7" w:tplc="9C807FEE">
      <w:numFmt w:val="bullet"/>
      <w:lvlText w:val="•"/>
      <w:lvlJc w:val="left"/>
      <w:pPr>
        <w:ind w:left="3434" w:hanging="135"/>
      </w:pPr>
      <w:rPr>
        <w:rFonts w:hint="default"/>
        <w:lang w:val="en-US" w:eastAsia="en-US" w:bidi="ar-SA"/>
      </w:rPr>
    </w:lvl>
    <w:lvl w:ilvl="8" w:tplc="586A5554">
      <w:numFmt w:val="bullet"/>
      <w:lvlText w:val="•"/>
      <w:lvlJc w:val="left"/>
      <w:pPr>
        <w:ind w:left="3891" w:hanging="135"/>
      </w:pPr>
      <w:rPr>
        <w:rFonts w:hint="default"/>
        <w:lang w:val="en-US" w:eastAsia="en-US" w:bidi="ar-SA"/>
      </w:rPr>
    </w:lvl>
  </w:abstractNum>
  <w:num w:numId="1" w16cid:durableId="71134971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2103"/>
    <w:rsid w:val="003430A6"/>
    <w:rsid w:val="0054279F"/>
    <w:rsid w:val="007262C0"/>
    <w:rsid w:val="00DA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9A0C42"/>
  <w15:docId w15:val="{AFE3C5F6-26ED-0E4C-934D-30D84A03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51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4460" w:hanging="4320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Committee membership etc</dc:title>
  <cp:lastModifiedBy>Raana Jefferson</cp:lastModifiedBy>
  <cp:revision>2</cp:revision>
  <dcterms:created xsi:type="dcterms:W3CDTF">2026-09-10T11:16:00Z</dcterms:created>
  <dcterms:modified xsi:type="dcterms:W3CDTF">2026-09-10T11:17:00Z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  <property fmtid="{D5CDD505-2E9C-101B-9397-08002B2CF9AE}" pid="4" name="Producer">
    <vt:lpwstr>macOS Version 26.6.2 (Build 25G83) Quartz PDFContext</vt:lpwstr>
  </property>
</Properties>
</file>